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77A" w:rsidRPr="00350FB5" w:rsidRDefault="0048577A" w:rsidP="0048577A">
      <w:pPr>
        <w:spacing w:after="200" w:line="276" w:lineRule="auto"/>
        <w:jc w:val="center"/>
        <w:rPr>
          <w:rFonts w:ascii="Calibri" w:eastAsia="Calibri" w:hAnsi="Calibri"/>
          <w:b/>
          <w:smallCaps/>
          <w:color w:val="000000"/>
          <w:spacing w:val="-12"/>
        </w:rPr>
      </w:pPr>
      <w:r w:rsidRPr="00350FB5">
        <w:rPr>
          <w:rFonts w:ascii="Calibri" w:eastAsia="Calibri" w:hAnsi="Calibri"/>
          <w:smallCaps/>
          <w:noProof/>
          <w:color w:val="000000"/>
          <w:spacing w:val="-12"/>
          <w:szCs w:val="32"/>
          <w:lang w:eastAsia="ru-RU"/>
        </w:rPr>
        <w:drawing>
          <wp:inline distT="0" distB="0" distL="0" distR="0" wp14:anchorId="0AB82915" wp14:editId="560CB33D">
            <wp:extent cx="866775" cy="1028700"/>
            <wp:effectExtent l="0" t="0" r="0" b="0"/>
            <wp:docPr id="1" name="Рисунок 1" descr="Описание: 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zab_ra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028700"/>
                    </a:xfrm>
                    <a:prstGeom prst="rect">
                      <a:avLst/>
                    </a:prstGeom>
                    <a:noFill/>
                    <a:ln>
                      <a:noFill/>
                    </a:ln>
                  </pic:spPr>
                </pic:pic>
              </a:graphicData>
            </a:graphic>
          </wp:inline>
        </w:drawing>
      </w:r>
    </w:p>
    <w:p w:rsidR="0048577A" w:rsidRPr="00350FB5" w:rsidRDefault="0048577A" w:rsidP="0048577A">
      <w:pPr>
        <w:spacing w:after="200" w:line="276" w:lineRule="auto"/>
        <w:jc w:val="center"/>
        <w:rPr>
          <w:rFonts w:eastAsia="Calibri"/>
          <w:b/>
          <w:smallCaps/>
          <w:color w:val="000000"/>
          <w:spacing w:val="-12"/>
        </w:rPr>
      </w:pPr>
      <w:r w:rsidRPr="00350FB5">
        <w:rPr>
          <w:rFonts w:eastAsia="Calibri"/>
          <w:b/>
          <w:smallCaps/>
          <w:color w:val="000000"/>
          <w:spacing w:val="-12"/>
        </w:rPr>
        <w:t>СОВЕТ ЗАБАЙКАЛЬСКОГО МУНИЦИПАЛЬНОГО ОКРУГА</w:t>
      </w:r>
    </w:p>
    <w:p w:rsidR="0048577A" w:rsidRPr="00350FB5" w:rsidRDefault="0048577A" w:rsidP="0048577A">
      <w:pPr>
        <w:jc w:val="center"/>
        <w:rPr>
          <w:rFonts w:eastAsia="Calibri"/>
          <w:b/>
          <w:smallCaps/>
          <w:color w:val="000000"/>
          <w:spacing w:val="-12"/>
        </w:rPr>
      </w:pPr>
      <w:r>
        <w:rPr>
          <w:rFonts w:eastAsia="Calibri"/>
          <w:b/>
          <w:smallCaps/>
          <w:color w:val="000000"/>
          <w:spacing w:val="-12"/>
        </w:rPr>
        <w:t xml:space="preserve"> РЕШЕНИЕ </w:t>
      </w:r>
    </w:p>
    <w:p w:rsidR="0048577A" w:rsidRPr="0048577A" w:rsidRDefault="0048577A" w:rsidP="0048577A">
      <w:pPr>
        <w:jc w:val="center"/>
        <w:rPr>
          <w:rFonts w:eastAsia="Calibri"/>
          <w:b/>
          <w:smallCaps/>
          <w:color w:val="000000"/>
          <w:spacing w:val="-12"/>
          <w:sz w:val="24"/>
          <w:szCs w:val="24"/>
        </w:rPr>
      </w:pPr>
      <w:proofErr w:type="spellStart"/>
      <w:r w:rsidRPr="0048577A">
        <w:rPr>
          <w:rFonts w:eastAsia="Calibri"/>
          <w:b/>
          <w:smallCaps/>
          <w:color w:val="000000"/>
          <w:spacing w:val="-12"/>
          <w:sz w:val="24"/>
          <w:szCs w:val="24"/>
        </w:rPr>
        <w:t>пгт</w:t>
      </w:r>
      <w:proofErr w:type="spellEnd"/>
      <w:r w:rsidRPr="0048577A">
        <w:rPr>
          <w:rFonts w:eastAsia="Calibri"/>
          <w:b/>
          <w:smallCaps/>
          <w:color w:val="000000"/>
          <w:spacing w:val="-12"/>
          <w:sz w:val="24"/>
          <w:szCs w:val="24"/>
        </w:rPr>
        <w:t>. Забайкальск</w:t>
      </w:r>
    </w:p>
    <w:p w:rsidR="0048577A" w:rsidRPr="00350FB5" w:rsidRDefault="0048577A" w:rsidP="0048577A">
      <w:pPr>
        <w:rPr>
          <w:rFonts w:eastAsia="Calibri"/>
        </w:rPr>
      </w:pPr>
      <w:r>
        <w:rPr>
          <w:rFonts w:eastAsia="Calibri"/>
        </w:rPr>
        <w:t xml:space="preserve">  «11» декабря 2024 года</w:t>
      </w:r>
      <w:r w:rsidRPr="00350FB5">
        <w:rPr>
          <w:rFonts w:eastAsia="Calibri"/>
        </w:rPr>
        <w:t xml:space="preserve">                                            </w:t>
      </w:r>
      <w:r>
        <w:rPr>
          <w:rFonts w:eastAsia="Calibri"/>
        </w:rPr>
        <w:t xml:space="preserve">                        № 58</w:t>
      </w:r>
    </w:p>
    <w:p w:rsidR="0048577A" w:rsidRPr="00350FB5" w:rsidRDefault="0048577A" w:rsidP="0048577A">
      <w:pPr>
        <w:rPr>
          <w:rFonts w:eastAsia="Calibri"/>
        </w:rPr>
      </w:pPr>
    </w:p>
    <w:p w:rsidR="0048577A" w:rsidRDefault="0048577A" w:rsidP="0048577A">
      <w:pPr>
        <w:jc w:val="center"/>
        <w:rPr>
          <w:rFonts w:eastAsia="Calibri"/>
          <w:b/>
          <w:bCs/>
        </w:rPr>
      </w:pPr>
      <w:r w:rsidRPr="00350FB5">
        <w:rPr>
          <w:rFonts w:eastAsia="Calibri"/>
          <w:b/>
        </w:rPr>
        <w:t xml:space="preserve">Об утверждении Положения </w:t>
      </w:r>
      <w:r w:rsidRPr="00350FB5">
        <w:rPr>
          <w:rFonts w:eastAsia="Calibri"/>
          <w:b/>
          <w:bCs/>
        </w:rPr>
        <w:t>о бюджетном процессе в Забайкальском муниципальном округе Забайкальского края</w:t>
      </w:r>
    </w:p>
    <w:p w:rsidR="00863A63" w:rsidRPr="00350FB5" w:rsidRDefault="00863A63" w:rsidP="0048577A">
      <w:pPr>
        <w:jc w:val="center"/>
        <w:rPr>
          <w:rFonts w:eastAsia="Calibri"/>
          <w:b/>
          <w:bCs/>
        </w:rPr>
      </w:pPr>
    </w:p>
    <w:p w:rsidR="0048577A" w:rsidRPr="00350FB5" w:rsidRDefault="0048577A" w:rsidP="0048577A">
      <w:pPr>
        <w:suppressAutoHyphens/>
        <w:ind w:firstLine="708"/>
        <w:contextualSpacing/>
        <w:rPr>
          <w:rFonts w:eastAsia="Times New Roman"/>
          <w:lang w:eastAsia="ru-RU"/>
        </w:rPr>
      </w:pPr>
      <w:proofErr w:type="gramStart"/>
      <w:r w:rsidRPr="00350FB5">
        <w:rPr>
          <w:rFonts w:eastAsia="Calibri"/>
        </w:rPr>
        <w:t xml:space="preserve">В соответствии с </w:t>
      </w:r>
      <w:r>
        <w:rPr>
          <w:rFonts w:eastAsia="Calibri"/>
        </w:rPr>
        <w:t>Бюджетным</w:t>
      </w:r>
      <w:r w:rsidRPr="00350FB5">
        <w:rPr>
          <w:rFonts w:eastAsia="Calibri"/>
        </w:rPr>
        <w:t>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муниципального района «Забайкальский район» «</w:t>
      </w:r>
      <w:r w:rsidRPr="00350FB5">
        <w:rPr>
          <w:rFonts w:eastAsia="SimSun"/>
          <w:bCs/>
          <w:lang w:eastAsia="zh-CN"/>
        </w:rPr>
        <w:t>О мероприятиях по реализации Закона Забайкальского края от 03.07.2024 года № 268 «</w:t>
      </w:r>
      <w:r w:rsidRPr="00350FB5">
        <w:rPr>
          <w:rFonts w:eastAsia="Times New Roman"/>
          <w:lang w:eastAsia="ru-RU"/>
        </w:rPr>
        <w:t>О преобразовании всех поселений, входящих в состав муниципального района «Забайкальский район» Забайкальского края, в Забайкальский муниципальный округ Забайкальского края</w:t>
      </w:r>
      <w:r w:rsidRPr="00350FB5">
        <w:rPr>
          <w:rFonts w:eastAsia="Calibri"/>
        </w:rPr>
        <w:t>», на основании статьи</w:t>
      </w:r>
      <w:proofErr w:type="gramEnd"/>
      <w:r w:rsidRPr="00350FB5">
        <w:rPr>
          <w:rFonts w:eastAsia="Calibri"/>
        </w:rPr>
        <w:t xml:space="preserve"> 30 Устава Забайкальского муниципального округа, Совет Забайкальского муниципального округа Забайкальского края </w:t>
      </w:r>
      <w:r w:rsidRPr="00350FB5">
        <w:rPr>
          <w:rFonts w:eastAsia="Calibri"/>
          <w:b/>
        </w:rPr>
        <w:t>решил</w:t>
      </w:r>
      <w:r w:rsidRPr="00350FB5">
        <w:rPr>
          <w:rFonts w:eastAsia="Calibri"/>
        </w:rPr>
        <w:t>:</w:t>
      </w:r>
    </w:p>
    <w:p w:rsidR="0048577A" w:rsidRPr="00350FB5" w:rsidRDefault="0048577A" w:rsidP="0048577A">
      <w:pPr>
        <w:rPr>
          <w:rFonts w:eastAsia="Times New Roman"/>
          <w:color w:val="000000"/>
          <w:lang w:eastAsia="ru-RU"/>
        </w:rPr>
      </w:pPr>
      <w:r w:rsidRPr="00350FB5">
        <w:rPr>
          <w:rFonts w:eastAsia="Times New Roman"/>
          <w:color w:val="000000"/>
          <w:lang w:eastAsia="ru-RU"/>
        </w:rPr>
        <w:t xml:space="preserve">1. Утвердить прилагаемое Положение о </w:t>
      </w:r>
      <w:r w:rsidRPr="00350FB5">
        <w:rPr>
          <w:rFonts w:eastAsia="Calibri"/>
          <w:bCs/>
        </w:rPr>
        <w:t>бюджетном процессе в Забайкальском муниципальном округе Забайкальского края</w:t>
      </w:r>
      <w:r w:rsidRPr="00350FB5">
        <w:rPr>
          <w:rFonts w:eastAsia="Times New Roman"/>
          <w:color w:val="000000"/>
          <w:lang w:eastAsia="ru-RU"/>
        </w:rPr>
        <w:t>.</w:t>
      </w:r>
    </w:p>
    <w:p w:rsidR="0048577A" w:rsidRPr="00350FB5" w:rsidRDefault="0048577A" w:rsidP="0048577A">
      <w:pPr>
        <w:rPr>
          <w:rFonts w:eastAsia="Times New Roman"/>
          <w:color w:val="000000"/>
          <w:lang w:eastAsia="ru-RU"/>
        </w:rPr>
      </w:pPr>
      <w:r w:rsidRPr="00350FB5">
        <w:rPr>
          <w:rFonts w:eastAsia="Times New Roman"/>
          <w:color w:val="000000"/>
          <w:lang w:eastAsia="ru-RU"/>
        </w:rPr>
        <w:t>2. Признать утратившими силу:</w:t>
      </w:r>
    </w:p>
    <w:p w:rsidR="0048577A" w:rsidRDefault="0048577A" w:rsidP="0048577A">
      <w:pPr>
        <w:rPr>
          <w:rFonts w:eastAsia="Times New Roman"/>
          <w:color w:val="000000"/>
          <w:lang w:eastAsia="ru-RU"/>
        </w:rPr>
      </w:pPr>
      <w:r w:rsidRPr="00350FB5">
        <w:rPr>
          <w:rFonts w:eastAsia="Times New Roman"/>
          <w:color w:val="000000"/>
          <w:lang w:eastAsia="ru-RU"/>
        </w:rPr>
        <w:t>решение Совета муниципального района «Забайкальский район» </w:t>
      </w:r>
      <w:r w:rsidRPr="00350FB5">
        <w:rPr>
          <w:rFonts w:eastAsia="Calibri"/>
        </w:rPr>
        <w:t xml:space="preserve">от  </w:t>
      </w:r>
      <w:r>
        <w:rPr>
          <w:rFonts w:eastAsia="Calibri"/>
        </w:rPr>
        <w:t xml:space="preserve">22.10.2010 </w:t>
      </w:r>
      <w:r w:rsidRPr="00350FB5">
        <w:rPr>
          <w:rFonts w:eastAsia="Calibri"/>
        </w:rPr>
        <w:t>года №</w:t>
      </w:r>
      <w:r>
        <w:rPr>
          <w:rFonts w:eastAsia="Calibri"/>
        </w:rPr>
        <w:t>139 «Об утверждении Положения «О бюджетном процессе в муниципальном районе «Забайкальский район»</w:t>
      </w:r>
      <w:r w:rsidRPr="00350FB5">
        <w:rPr>
          <w:rFonts w:eastAsia="Times New Roman"/>
          <w:color w:val="000000"/>
          <w:lang w:eastAsia="ru-RU"/>
        </w:rPr>
        <w:t>;</w:t>
      </w:r>
    </w:p>
    <w:p w:rsidR="0048577A" w:rsidRDefault="0048577A" w:rsidP="0048577A">
      <w:pPr>
        <w:rPr>
          <w:rFonts w:eastAsia="Calibri"/>
        </w:rPr>
      </w:pPr>
      <w:r w:rsidRPr="00350FB5">
        <w:rPr>
          <w:rFonts w:eastAsia="Times New Roman"/>
          <w:color w:val="000000"/>
          <w:lang w:eastAsia="ru-RU"/>
        </w:rPr>
        <w:t>решение Совета муниципального района «Забайкальский район» </w:t>
      </w:r>
      <w:r w:rsidRPr="00350FB5">
        <w:rPr>
          <w:rFonts w:eastAsia="Calibri"/>
        </w:rPr>
        <w:t xml:space="preserve">от  </w:t>
      </w:r>
      <w:r>
        <w:rPr>
          <w:rFonts w:eastAsia="Calibri"/>
        </w:rPr>
        <w:t xml:space="preserve">23.12.2011 </w:t>
      </w:r>
      <w:r w:rsidRPr="00350FB5">
        <w:rPr>
          <w:rFonts w:eastAsia="Calibri"/>
        </w:rPr>
        <w:t>года №</w:t>
      </w:r>
      <w:r>
        <w:rPr>
          <w:rFonts w:eastAsia="Calibri"/>
        </w:rPr>
        <w:t>220 «О</w:t>
      </w:r>
      <w:r>
        <w:rPr>
          <w:rFonts w:eastAsia="Times New Roman"/>
          <w:color w:val="000000"/>
          <w:lang w:eastAsia="ru-RU"/>
        </w:rPr>
        <w:t xml:space="preserve"> внесении изменений и дополнений в </w:t>
      </w:r>
      <w:r w:rsidRPr="00350FB5">
        <w:rPr>
          <w:rFonts w:eastAsia="Times New Roman"/>
          <w:color w:val="000000"/>
          <w:lang w:eastAsia="ru-RU"/>
        </w:rPr>
        <w:t>решение Совета муниципального района «Забайкальский район» </w:t>
      </w:r>
      <w:r w:rsidRPr="00350FB5">
        <w:rPr>
          <w:rFonts w:eastAsia="Calibri"/>
        </w:rPr>
        <w:t xml:space="preserve">от  </w:t>
      </w:r>
      <w:r>
        <w:rPr>
          <w:rFonts w:eastAsia="Calibri"/>
        </w:rPr>
        <w:t xml:space="preserve">22.10.2010 </w:t>
      </w:r>
      <w:r w:rsidRPr="00350FB5">
        <w:rPr>
          <w:rFonts w:eastAsia="Calibri"/>
        </w:rPr>
        <w:t>года №</w:t>
      </w:r>
      <w:r>
        <w:rPr>
          <w:rFonts w:eastAsia="Calibri"/>
        </w:rPr>
        <w:t>139 «Об утверждении Положения «О бюджетном процессе в муниципальном районе «Забайкальский район»;</w:t>
      </w:r>
    </w:p>
    <w:p w:rsidR="0048577A" w:rsidRDefault="0048577A" w:rsidP="0048577A">
      <w:pPr>
        <w:rPr>
          <w:rFonts w:eastAsia="Calibri"/>
        </w:rPr>
      </w:pPr>
      <w:r w:rsidRPr="00350FB5">
        <w:rPr>
          <w:rFonts w:eastAsia="Times New Roman"/>
          <w:color w:val="000000"/>
          <w:lang w:eastAsia="ru-RU"/>
        </w:rPr>
        <w:t>решение Совета муниципального района «Забайкальский район» </w:t>
      </w:r>
      <w:r w:rsidRPr="00350FB5">
        <w:rPr>
          <w:rFonts w:eastAsia="Calibri"/>
        </w:rPr>
        <w:t xml:space="preserve">от  </w:t>
      </w:r>
      <w:r>
        <w:rPr>
          <w:rFonts w:eastAsia="Calibri"/>
        </w:rPr>
        <w:t xml:space="preserve">30.09.2014 </w:t>
      </w:r>
      <w:r w:rsidRPr="00350FB5">
        <w:rPr>
          <w:rFonts w:eastAsia="Calibri"/>
        </w:rPr>
        <w:t>года №</w:t>
      </w:r>
      <w:r>
        <w:rPr>
          <w:rFonts w:eastAsia="Calibri"/>
        </w:rPr>
        <w:t>116 «О</w:t>
      </w:r>
      <w:r>
        <w:rPr>
          <w:rFonts w:eastAsia="Times New Roman"/>
          <w:color w:val="000000"/>
          <w:lang w:eastAsia="ru-RU"/>
        </w:rPr>
        <w:t xml:space="preserve"> внесении изменений и дополнений в </w:t>
      </w:r>
      <w:r w:rsidRPr="00350FB5">
        <w:rPr>
          <w:rFonts w:eastAsia="Times New Roman"/>
          <w:color w:val="000000"/>
          <w:lang w:eastAsia="ru-RU"/>
        </w:rPr>
        <w:t>решение Совета муниципального района «Забайкальский район» </w:t>
      </w:r>
      <w:r w:rsidRPr="00350FB5">
        <w:rPr>
          <w:rFonts w:eastAsia="Calibri"/>
        </w:rPr>
        <w:t xml:space="preserve">от  </w:t>
      </w:r>
      <w:r>
        <w:rPr>
          <w:rFonts w:eastAsia="Calibri"/>
        </w:rPr>
        <w:t xml:space="preserve">22.10.2010 </w:t>
      </w:r>
      <w:r w:rsidRPr="00350FB5">
        <w:rPr>
          <w:rFonts w:eastAsia="Calibri"/>
        </w:rPr>
        <w:t>года №</w:t>
      </w:r>
      <w:r>
        <w:rPr>
          <w:rFonts w:eastAsia="Calibri"/>
        </w:rPr>
        <w:t>139 «Об утверждении Положения «О бюджетном процессе в муниципальном районе «Забайкальский район»;</w:t>
      </w:r>
    </w:p>
    <w:p w:rsidR="0048577A" w:rsidRDefault="0048577A" w:rsidP="0048577A">
      <w:pPr>
        <w:rPr>
          <w:rFonts w:eastAsia="Calibri"/>
        </w:rPr>
      </w:pPr>
      <w:r w:rsidRPr="00350FB5">
        <w:rPr>
          <w:rFonts w:eastAsia="Times New Roman"/>
          <w:color w:val="000000"/>
          <w:lang w:eastAsia="ru-RU"/>
        </w:rPr>
        <w:t>решение Совета муниципального района «Забайкальский район» </w:t>
      </w:r>
      <w:r w:rsidRPr="00350FB5">
        <w:rPr>
          <w:rFonts w:eastAsia="Calibri"/>
        </w:rPr>
        <w:t xml:space="preserve">от  </w:t>
      </w:r>
      <w:r>
        <w:rPr>
          <w:rFonts w:eastAsia="Calibri"/>
        </w:rPr>
        <w:t xml:space="preserve">25.09.2015 </w:t>
      </w:r>
      <w:r w:rsidRPr="00350FB5">
        <w:rPr>
          <w:rFonts w:eastAsia="Calibri"/>
        </w:rPr>
        <w:t>года №</w:t>
      </w:r>
      <w:r>
        <w:rPr>
          <w:rFonts w:eastAsia="Calibri"/>
        </w:rPr>
        <w:t>195 «О</w:t>
      </w:r>
      <w:r>
        <w:rPr>
          <w:rFonts w:eastAsia="Times New Roman"/>
          <w:color w:val="000000"/>
          <w:lang w:eastAsia="ru-RU"/>
        </w:rPr>
        <w:t xml:space="preserve"> внесении изменений и дополнений в </w:t>
      </w:r>
      <w:r w:rsidRPr="00350FB5">
        <w:rPr>
          <w:rFonts w:eastAsia="Times New Roman"/>
          <w:color w:val="000000"/>
          <w:lang w:eastAsia="ru-RU"/>
        </w:rPr>
        <w:t>решение Совета муниципального района «Забайкальский район» </w:t>
      </w:r>
      <w:r w:rsidRPr="00350FB5">
        <w:rPr>
          <w:rFonts w:eastAsia="Calibri"/>
        </w:rPr>
        <w:t xml:space="preserve">от  </w:t>
      </w:r>
      <w:r>
        <w:rPr>
          <w:rFonts w:eastAsia="Calibri"/>
        </w:rPr>
        <w:t xml:space="preserve">22.10.2010 </w:t>
      </w:r>
      <w:r w:rsidRPr="00350FB5">
        <w:rPr>
          <w:rFonts w:eastAsia="Calibri"/>
        </w:rPr>
        <w:t>года №</w:t>
      </w:r>
      <w:r>
        <w:rPr>
          <w:rFonts w:eastAsia="Calibri"/>
        </w:rPr>
        <w:t>139 «Об утверждении Положения «О бюджетном процессе в муниципальном районе «Забайкальский район»;</w:t>
      </w:r>
    </w:p>
    <w:p w:rsidR="0048577A" w:rsidRPr="00350FB5" w:rsidRDefault="0048577A" w:rsidP="0048577A">
      <w:pPr>
        <w:rPr>
          <w:rFonts w:eastAsia="Times New Roman"/>
          <w:color w:val="000000"/>
          <w:lang w:eastAsia="ru-RU"/>
        </w:rPr>
      </w:pPr>
      <w:r w:rsidRPr="00350FB5">
        <w:rPr>
          <w:rFonts w:eastAsia="Times New Roman"/>
          <w:color w:val="000000"/>
          <w:lang w:eastAsia="ru-RU"/>
        </w:rPr>
        <w:lastRenderedPageBreak/>
        <w:t>решение Совета муниципального района «Забайкальский район» </w:t>
      </w:r>
      <w:r w:rsidRPr="00350FB5">
        <w:rPr>
          <w:rFonts w:eastAsia="Calibri"/>
        </w:rPr>
        <w:t xml:space="preserve">от  </w:t>
      </w:r>
      <w:r>
        <w:rPr>
          <w:rFonts w:eastAsia="Calibri"/>
        </w:rPr>
        <w:t xml:space="preserve">09.09.2016 </w:t>
      </w:r>
      <w:r w:rsidRPr="00350FB5">
        <w:rPr>
          <w:rFonts w:eastAsia="Calibri"/>
        </w:rPr>
        <w:t>года №</w:t>
      </w:r>
      <w:r>
        <w:rPr>
          <w:rFonts w:eastAsia="Calibri"/>
        </w:rPr>
        <w:t>282 «О</w:t>
      </w:r>
      <w:r>
        <w:rPr>
          <w:rFonts w:eastAsia="Times New Roman"/>
          <w:color w:val="000000"/>
          <w:lang w:eastAsia="ru-RU"/>
        </w:rPr>
        <w:t xml:space="preserve"> внесении изменений и дополнений в </w:t>
      </w:r>
      <w:r w:rsidRPr="00350FB5">
        <w:rPr>
          <w:rFonts w:eastAsia="Times New Roman"/>
          <w:color w:val="000000"/>
          <w:lang w:eastAsia="ru-RU"/>
        </w:rPr>
        <w:t>решение Совета муниципального района «Забайкальский район» </w:t>
      </w:r>
      <w:r w:rsidRPr="00350FB5">
        <w:rPr>
          <w:rFonts w:eastAsia="Calibri"/>
        </w:rPr>
        <w:t xml:space="preserve">от  </w:t>
      </w:r>
      <w:r>
        <w:rPr>
          <w:rFonts w:eastAsia="Calibri"/>
        </w:rPr>
        <w:t xml:space="preserve">22.10.2010 </w:t>
      </w:r>
      <w:r w:rsidRPr="00350FB5">
        <w:rPr>
          <w:rFonts w:eastAsia="Calibri"/>
        </w:rPr>
        <w:t>года №</w:t>
      </w:r>
      <w:r>
        <w:rPr>
          <w:rFonts w:eastAsia="Calibri"/>
        </w:rPr>
        <w:t>139 «Об утверждении Положения «О бюджетном процессе в муниципальном районе «Забайкальский район».</w:t>
      </w:r>
    </w:p>
    <w:p w:rsidR="0048577A" w:rsidRPr="00350FB5" w:rsidRDefault="0048577A" w:rsidP="0048577A">
      <w:pPr>
        <w:rPr>
          <w:rFonts w:eastAsia="Calibri"/>
        </w:rPr>
      </w:pPr>
      <w:r w:rsidRPr="00350FB5">
        <w:rPr>
          <w:rFonts w:eastAsia="Calibri"/>
          <w:color w:val="000000"/>
        </w:rPr>
        <w:t xml:space="preserve">          3.</w:t>
      </w:r>
      <w:r w:rsidRPr="00350FB5">
        <w:rPr>
          <w:rFonts w:eastAsia="Calibri"/>
        </w:rPr>
        <w:t xml:space="preserve"> Настоящее решение вступает в силу </w:t>
      </w:r>
      <w:r>
        <w:rPr>
          <w:rFonts w:eastAsia="Calibri"/>
        </w:rPr>
        <w:t>с 1 января 2025 года.</w:t>
      </w:r>
    </w:p>
    <w:p w:rsidR="0048577A" w:rsidRPr="00623B9D" w:rsidRDefault="0048577A" w:rsidP="0048577A">
      <w:pPr>
        <w:tabs>
          <w:tab w:val="left" w:pos="0"/>
        </w:tabs>
        <w:rPr>
          <w:rFonts w:eastAsia="Times New Roman"/>
          <w:lang w:eastAsia="ru-RU"/>
        </w:rPr>
      </w:pPr>
      <w:r w:rsidRPr="00350FB5">
        <w:rPr>
          <w:rFonts w:eastAsia="Calibri"/>
        </w:rPr>
        <w:t xml:space="preserve">       </w:t>
      </w:r>
      <w:r w:rsidRPr="00350FB5">
        <w:rPr>
          <w:rFonts w:eastAsia="Calibri"/>
        </w:rPr>
        <w:tab/>
        <w:t xml:space="preserve">4. </w:t>
      </w:r>
      <w:r w:rsidRPr="00623B9D">
        <w:rPr>
          <w:rFonts w:eastAsia="Times New Roman"/>
          <w:lang w:eastAsia="ru-RU"/>
        </w:rPr>
        <w:t xml:space="preserve">Опубликовать (обнародовать) настоящее решение в порядке, установленном Уставом Забайкальского муниципального округа и разместить на официальном сайте Администрации Забайкальского муниципального округа в информационно-телекоммуникационной сети «Интернет» </w:t>
      </w:r>
      <w:hyperlink r:id="rId10" w:history="1">
        <w:r w:rsidRPr="00623B9D">
          <w:rPr>
            <w:rFonts w:eastAsia="Times New Roman"/>
            <w:color w:val="0563C1"/>
            <w:u w:val="single"/>
            <w:lang w:val="en-US" w:eastAsia="ru-RU"/>
          </w:rPr>
          <w:t>www</w:t>
        </w:r>
        <w:r w:rsidRPr="00623B9D">
          <w:rPr>
            <w:rFonts w:eastAsia="Times New Roman"/>
            <w:color w:val="0563C1"/>
            <w:u w:val="single"/>
            <w:lang w:eastAsia="ru-RU"/>
          </w:rPr>
          <w:t>.</w:t>
        </w:r>
        <w:proofErr w:type="spellStart"/>
        <w:r w:rsidRPr="00623B9D">
          <w:rPr>
            <w:rFonts w:eastAsia="Times New Roman"/>
            <w:color w:val="0563C1"/>
            <w:u w:val="single"/>
            <w:lang w:val="en-US" w:eastAsia="ru-RU"/>
          </w:rPr>
          <w:t>zabaikalskadm</w:t>
        </w:r>
        <w:proofErr w:type="spellEnd"/>
        <w:r w:rsidRPr="00623B9D">
          <w:rPr>
            <w:rFonts w:eastAsia="Times New Roman"/>
            <w:color w:val="0563C1"/>
            <w:u w:val="single"/>
            <w:lang w:eastAsia="ru-RU"/>
          </w:rPr>
          <w:t>.</w:t>
        </w:r>
        <w:proofErr w:type="spellStart"/>
        <w:r w:rsidRPr="00623B9D">
          <w:rPr>
            <w:rFonts w:eastAsia="Times New Roman"/>
            <w:color w:val="0563C1"/>
            <w:u w:val="single"/>
            <w:lang w:val="en-US" w:eastAsia="ru-RU"/>
          </w:rPr>
          <w:t>ru</w:t>
        </w:r>
        <w:proofErr w:type="spellEnd"/>
      </w:hyperlink>
    </w:p>
    <w:p w:rsidR="0048577A" w:rsidRPr="00623B9D" w:rsidRDefault="0048577A" w:rsidP="0048577A">
      <w:pPr>
        <w:rPr>
          <w:rFonts w:eastAsia="Times New Roman"/>
          <w:lang w:eastAsia="ru-RU"/>
        </w:rPr>
      </w:pPr>
    </w:p>
    <w:p w:rsidR="0048577A" w:rsidRDefault="0048577A" w:rsidP="0048577A">
      <w:pPr>
        <w:rPr>
          <w:rFonts w:eastAsia="Calibri"/>
        </w:rPr>
      </w:pPr>
    </w:p>
    <w:p w:rsidR="0048577A" w:rsidRDefault="0048577A" w:rsidP="0048577A">
      <w:pPr>
        <w:rPr>
          <w:rFonts w:eastAsia="Calibri"/>
        </w:rPr>
      </w:pPr>
    </w:p>
    <w:p w:rsidR="0048577A" w:rsidRDefault="0048577A" w:rsidP="0048577A">
      <w:pPr>
        <w:rPr>
          <w:rFonts w:eastAsia="Calibri"/>
        </w:rPr>
      </w:pPr>
    </w:p>
    <w:p w:rsidR="0048577A" w:rsidRPr="00350FB5" w:rsidRDefault="0048577A" w:rsidP="0048577A">
      <w:pPr>
        <w:rPr>
          <w:rFonts w:eastAsia="Calibri"/>
        </w:rPr>
      </w:pPr>
    </w:p>
    <w:p w:rsidR="0048577A" w:rsidRPr="00350FB5" w:rsidRDefault="0048577A" w:rsidP="0048577A">
      <w:pPr>
        <w:rPr>
          <w:rFonts w:eastAsia="Calibri"/>
          <w:b/>
        </w:rPr>
      </w:pPr>
      <w:r w:rsidRPr="00350FB5">
        <w:rPr>
          <w:rFonts w:eastAsia="Calibri"/>
          <w:b/>
        </w:rPr>
        <w:t>Глава муниципального района</w:t>
      </w:r>
    </w:p>
    <w:p w:rsidR="0048577A" w:rsidRDefault="0048577A" w:rsidP="0048577A">
      <w:r w:rsidRPr="00350FB5">
        <w:rPr>
          <w:rFonts w:eastAsia="Calibri"/>
          <w:b/>
        </w:rPr>
        <w:t xml:space="preserve">«Забайкальский район»                                                             </w:t>
      </w:r>
      <w:proofErr w:type="spellStart"/>
      <w:r w:rsidRPr="00350FB5">
        <w:rPr>
          <w:rFonts w:eastAsia="Calibri"/>
          <w:b/>
        </w:rPr>
        <w:t>А.В.Мочалов</w:t>
      </w:r>
      <w:proofErr w:type="spellEnd"/>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48577A" w:rsidRDefault="0048577A" w:rsidP="00852AB4">
      <w:pPr>
        <w:jc w:val="right"/>
      </w:pPr>
    </w:p>
    <w:p w:rsidR="00863A63" w:rsidRDefault="00863A63" w:rsidP="00852AB4">
      <w:pPr>
        <w:jc w:val="right"/>
      </w:pPr>
    </w:p>
    <w:p w:rsidR="00863A63" w:rsidRDefault="00863A63" w:rsidP="00852AB4">
      <w:pPr>
        <w:jc w:val="right"/>
      </w:pPr>
    </w:p>
    <w:p w:rsidR="00863A63" w:rsidRDefault="00863A63" w:rsidP="00852AB4">
      <w:pPr>
        <w:jc w:val="right"/>
      </w:pPr>
    </w:p>
    <w:p w:rsidR="00863A63" w:rsidRDefault="00863A63" w:rsidP="00852AB4">
      <w:pPr>
        <w:jc w:val="right"/>
      </w:pPr>
    </w:p>
    <w:p w:rsidR="00863A63" w:rsidRDefault="00863A63" w:rsidP="00852AB4">
      <w:pPr>
        <w:jc w:val="right"/>
      </w:pPr>
    </w:p>
    <w:p w:rsidR="00863A63" w:rsidRDefault="00863A63" w:rsidP="00852AB4">
      <w:pPr>
        <w:jc w:val="right"/>
      </w:pPr>
    </w:p>
    <w:p w:rsidR="00863A63" w:rsidRDefault="00863A63" w:rsidP="00852AB4">
      <w:pPr>
        <w:jc w:val="right"/>
      </w:pPr>
    </w:p>
    <w:p w:rsidR="00863A63" w:rsidRDefault="00863A63" w:rsidP="00852AB4">
      <w:pPr>
        <w:jc w:val="right"/>
      </w:pPr>
    </w:p>
    <w:p w:rsidR="00863A63" w:rsidRDefault="00863A63" w:rsidP="00852AB4">
      <w:pPr>
        <w:jc w:val="right"/>
      </w:pPr>
    </w:p>
    <w:p w:rsidR="00863A63" w:rsidRDefault="00863A63" w:rsidP="00852AB4">
      <w:pPr>
        <w:jc w:val="right"/>
      </w:pPr>
    </w:p>
    <w:p w:rsidR="0048577A" w:rsidRDefault="0048577A" w:rsidP="00852AB4">
      <w:pPr>
        <w:jc w:val="right"/>
      </w:pPr>
    </w:p>
    <w:p w:rsidR="00FB6BAF" w:rsidRPr="00863A63" w:rsidRDefault="00FB6BAF" w:rsidP="00852AB4">
      <w:pPr>
        <w:jc w:val="right"/>
        <w:rPr>
          <w:sz w:val="24"/>
          <w:szCs w:val="24"/>
        </w:rPr>
      </w:pPr>
      <w:r w:rsidRPr="00863A63">
        <w:rPr>
          <w:sz w:val="24"/>
          <w:szCs w:val="24"/>
        </w:rPr>
        <w:lastRenderedPageBreak/>
        <w:t xml:space="preserve">Утверждено </w:t>
      </w:r>
    </w:p>
    <w:p w:rsidR="00FB6BAF" w:rsidRPr="00863A63" w:rsidRDefault="00FB6BAF" w:rsidP="00B255A0">
      <w:pPr>
        <w:jc w:val="right"/>
        <w:rPr>
          <w:sz w:val="24"/>
          <w:szCs w:val="24"/>
        </w:rPr>
      </w:pPr>
      <w:r w:rsidRPr="00863A63">
        <w:rPr>
          <w:sz w:val="24"/>
          <w:szCs w:val="24"/>
        </w:rPr>
        <w:t xml:space="preserve">Решением </w:t>
      </w:r>
      <w:r w:rsidR="00B255A0" w:rsidRPr="00863A63">
        <w:rPr>
          <w:sz w:val="24"/>
          <w:szCs w:val="24"/>
        </w:rPr>
        <w:t>Совета Забайкальского</w:t>
      </w:r>
    </w:p>
    <w:p w:rsidR="00B255A0" w:rsidRPr="00863A63" w:rsidRDefault="00B255A0" w:rsidP="00B255A0">
      <w:pPr>
        <w:jc w:val="right"/>
        <w:rPr>
          <w:sz w:val="24"/>
          <w:szCs w:val="24"/>
        </w:rPr>
      </w:pPr>
      <w:r w:rsidRPr="00863A63">
        <w:rPr>
          <w:sz w:val="24"/>
          <w:szCs w:val="24"/>
        </w:rPr>
        <w:t xml:space="preserve">муниципального округа </w:t>
      </w:r>
    </w:p>
    <w:p w:rsidR="00B255A0" w:rsidRPr="00863A63" w:rsidRDefault="00B255A0" w:rsidP="00B255A0">
      <w:pPr>
        <w:jc w:val="right"/>
        <w:rPr>
          <w:i/>
          <w:sz w:val="24"/>
          <w:szCs w:val="24"/>
        </w:rPr>
      </w:pPr>
      <w:r w:rsidRPr="00863A63">
        <w:rPr>
          <w:sz w:val="24"/>
          <w:szCs w:val="24"/>
        </w:rPr>
        <w:t>Забайкальского края</w:t>
      </w:r>
    </w:p>
    <w:p w:rsidR="00FB6BAF" w:rsidRPr="00863A63" w:rsidRDefault="00FB6BAF" w:rsidP="00852AB4">
      <w:pPr>
        <w:jc w:val="right"/>
        <w:rPr>
          <w:sz w:val="24"/>
          <w:szCs w:val="24"/>
        </w:rPr>
      </w:pPr>
      <w:r w:rsidRPr="00863A63">
        <w:rPr>
          <w:sz w:val="24"/>
          <w:szCs w:val="24"/>
        </w:rPr>
        <w:t xml:space="preserve">от </w:t>
      </w:r>
      <w:r w:rsidR="00863A63">
        <w:rPr>
          <w:sz w:val="24"/>
          <w:szCs w:val="24"/>
        </w:rPr>
        <w:t>11.12.2024 № 58</w:t>
      </w:r>
    </w:p>
    <w:p w:rsidR="00FB6BAF" w:rsidRPr="00FB6BAF" w:rsidRDefault="00FB6BAF" w:rsidP="00852AB4">
      <w:pPr>
        <w:jc w:val="right"/>
      </w:pPr>
    </w:p>
    <w:p w:rsidR="00FB6BAF" w:rsidRPr="00FB6BAF" w:rsidRDefault="00FB6BAF" w:rsidP="00FB6BAF">
      <w:pPr>
        <w:rPr>
          <w:b/>
          <w:bCs/>
        </w:rPr>
      </w:pPr>
    </w:p>
    <w:p w:rsidR="00FB6BAF" w:rsidRPr="00FB6BAF" w:rsidRDefault="00FB6BAF" w:rsidP="00FB6BAF">
      <w:pPr>
        <w:ind w:firstLine="0"/>
        <w:jc w:val="center"/>
        <w:rPr>
          <w:b/>
          <w:bCs/>
        </w:rPr>
      </w:pPr>
      <w:r w:rsidRPr="00FB6BAF">
        <w:rPr>
          <w:b/>
          <w:bCs/>
        </w:rPr>
        <w:t>Положение</w:t>
      </w:r>
    </w:p>
    <w:p w:rsidR="00FB6BAF" w:rsidRPr="00B255A0" w:rsidRDefault="00FB6BAF" w:rsidP="00B255A0">
      <w:pPr>
        <w:ind w:firstLine="0"/>
        <w:jc w:val="center"/>
        <w:rPr>
          <w:b/>
          <w:bCs/>
        </w:rPr>
      </w:pPr>
      <w:r w:rsidRPr="00FB6BAF">
        <w:rPr>
          <w:b/>
          <w:bCs/>
        </w:rPr>
        <w:t xml:space="preserve">о бюджетном процессе в </w:t>
      </w:r>
      <w:r w:rsidR="00B255A0" w:rsidRPr="00B255A0">
        <w:rPr>
          <w:b/>
          <w:bCs/>
        </w:rPr>
        <w:t>Забайкальском муниципальном округе Забайкальского края</w:t>
      </w:r>
    </w:p>
    <w:p w:rsidR="00FB6BAF" w:rsidRPr="00FB6BAF" w:rsidRDefault="00FB6BAF" w:rsidP="00FB6BAF">
      <w:pPr>
        <w:rPr>
          <w:b/>
          <w:bCs/>
        </w:rPr>
      </w:pPr>
    </w:p>
    <w:p w:rsidR="00FB6BAF" w:rsidRPr="00FB6BAF" w:rsidRDefault="00FB6BAF" w:rsidP="00FC35B9">
      <w:pPr>
        <w:ind w:firstLine="0"/>
        <w:jc w:val="center"/>
        <w:rPr>
          <w:b/>
        </w:rPr>
      </w:pPr>
      <w:r w:rsidRPr="00FB6BAF">
        <w:rPr>
          <w:b/>
        </w:rPr>
        <w:t>Раздел I. Общие положения</w:t>
      </w:r>
    </w:p>
    <w:p w:rsidR="00FB6BAF" w:rsidRPr="00FB6BAF" w:rsidRDefault="00FB6BAF" w:rsidP="00FB6BAF"/>
    <w:p w:rsidR="00FB6BAF" w:rsidRPr="00FB6BAF" w:rsidRDefault="00FB6BAF" w:rsidP="00733426">
      <w:pPr>
        <w:rPr>
          <w:b/>
        </w:rPr>
      </w:pPr>
      <w:r w:rsidRPr="00FB6BAF">
        <w:rPr>
          <w:b/>
        </w:rPr>
        <w:t>Статья</w:t>
      </w:r>
      <w:r w:rsidR="007715F8">
        <w:rPr>
          <w:b/>
        </w:rPr>
        <w:t> </w:t>
      </w:r>
      <w:r w:rsidRPr="00FB6BAF">
        <w:rPr>
          <w:b/>
        </w:rPr>
        <w:t>1. Правоотношения, регулируемые настоящим Положением</w:t>
      </w:r>
    </w:p>
    <w:p w:rsidR="00FB6BAF" w:rsidRPr="00FB6BAF" w:rsidRDefault="00FB6BAF" w:rsidP="00733426"/>
    <w:p w:rsidR="00FB6BAF" w:rsidRPr="00FB6BAF" w:rsidRDefault="00FB6BAF" w:rsidP="00733426">
      <w:r w:rsidRPr="00FB6BAF">
        <w:t>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w:t>
      </w:r>
      <w:r w:rsidR="00B255A0" w:rsidRPr="00B255A0">
        <w:t xml:space="preserve"> Забайкальского муниципального округа</w:t>
      </w:r>
      <w:r w:rsidRPr="00FB6BAF">
        <w:t xml:space="preserve"> </w:t>
      </w:r>
      <w:r w:rsidR="00B255A0" w:rsidRPr="00B255A0">
        <w:rPr>
          <w:bCs/>
        </w:rPr>
        <w:t>в Забайкальском муниципальном округе Забайкальского края</w:t>
      </w:r>
      <w:r w:rsidR="00B255A0" w:rsidRPr="00B255A0">
        <w:t xml:space="preserve"> </w:t>
      </w:r>
      <w:r w:rsidRPr="00FB6BAF">
        <w:t>(далее</w:t>
      </w:r>
      <w:r w:rsidR="000F76BB">
        <w:t> </w:t>
      </w:r>
      <w:r w:rsidRPr="00FB6BAF">
        <w:t xml:space="preserve">- местный бюджет), утверждения и исполнения местного бюджета, осуществления </w:t>
      </w:r>
      <w:proofErr w:type="gramStart"/>
      <w:r w:rsidRPr="00FB6BAF">
        <w:t>контроля за</w:t>
      </w:r>
      <w:proofErr w:type="gramEnd"/>
      <w:r w:rsidRPr="00FB6BAF">
        <w:t xml:space="preserve"> его исполнением, рассмотрения и утверждения отчета об исполнении местного бюджета.</w:t>
      </w:r>
    </w:p>
    <w:p w:rsidR="00FB6BAF" w:rsidRPr="00FB6BAF" w:rsidRDefault="00FB6BAF" w:rsidP="00733426">
      <w:pPr>
        <w:rPr>
          <w:b/>
        </w:rPr>
      </w:pPr>
    </w:p>
    <w:p w:rsidR="00C62443" w:rsidRDefault="00FB6BAF" w:rsidP="00733426">
      <w:pPr>
        <w:rPr>
          <w:b/>
          <w:bCs/>
        </w:rPr>
      </w:pPr>
      <w:r w:rsidRPr="00FB6BAF">
        <w:rPr>
          <w:b/>
        </w:rPr>
        <w:t>Статья</w:t>
      </w:r>
      <w:r w:rsidR="007715F8">
        <w:rPr>
          <w:b/>
        </w:rPr>
        <w:t> </w:t>
      </w:r>
      <w:r w:rsidRPr="00FB6BAF">
        <w:rPr>
          <w:b/>
        </w:rPr>
        <w:t xml:space="preserve">2. Правовые основы осуществления бюджетных правоотношений </w:t>
      </w:r>
      <w:r w:rsidR="00B255A0" w:rsidRPr="00FB6BAF">
        <w:rPr>
          <w:b/>
          <w:bCs/>
        </w:rPr>
        <w:t xml:space="preserve">в </w:t>
      </w:r>
      <w:r w:rsidR="00B255A0" w:rsidRPr="00B255A0">
        <w:rPr>
          <w:b/>
          <w:bCs/>
        </w:rPr>
        <w:t>Забайкальском муниципальном округе Забайкальского края</w:t>
      </w:r>
    </w:p>
    <w:p w:rsidR="00FB6BAF" w:rsidRPr="00FB6BAF" w:rsidRDefault="00B255A0" w:rsidP="00733426">
      <w:r>
        <w:rPr>
          <w:b/>
        </w:rPr>
        <w:t xml:space="preserve"> </w:t>
      </w:r>
    </w:p>
    <w:p w:rsidR="00FB6BAF" w:rsidRPr="00852AB4" w:rsidRDefault="00FB6BAF" w:rsidP="00733426">
      <w:pPr>
        <w:rPr>
          <w:i/>
        </w:rPr>
      </w:pPr>
      <w:r w:rsidRPr="00FB6BAF">
        <w:t>1. </w:t>
      </w:r>
      <w:proofErr w:type="gramStart"/>
      <w:r w:rsidRPr="00FB6BAF">
        <w:t xml:space="preserve">Бюджетные правоотношения </w:t>
      </w:r>
      <w:r w:rsidR="00B255A0" w:rsidRPr="00B255A0">
        <w:rPr>
          <w:bCs/>
        </w:rPr>
        <w:t>в Забайкальском муниципальном округе Забайкальского края</w:t>
      </w:r>
      <w:r w:rsidRPr="00FB6BAF">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w:t>
      </w:r>
      <w:r w:rsidR="00087CEA">
        <w:t xml:space="preserve">                                  </w:t>
      </w:r>
      <w:r w:rsidRPr="00FB6BAF">
        <w:t xml:space="preserve">«Об утверждении Указаний о порядке применения бюджетной классификации Российской Федерации» и иными </w:t>
      </w:r>
      <w:r w:rsidR="000F76BB">
        <w:t xml:space="preserve">законодательными и </w:t>
      </w:r>
      <w:r w:rsidRPr="00FB6BAF">
        <w:t>нормативными правовыми актами Российской Федерации</w:t>
      </w:r>
      <w:r w:rsidRPr="00B255A0">
        <w:t xml:space="preserve">, </w:t>
      </w:r>
      <w:r w:rsidR="00B255A0" w:rsidRPr="00B255A0">
        <w:t>Забайкальского края</w:t>
      </w:r>
      <w:r w:rsidRPr="00FB6BAF">
        <w:t>, Уставом</w:t>
      </w:r>
      <w:proofErr w:type="gramEnd"/>
      <w:r w:rsidRPr="00FB6BAF">
        <w:t xml:space="preserve"> </w:t>
      </w:r>
      <w:r w:rsidR="00B255A0" w:rsidRPr="00B255A0">
        <w:t>Забайкальского муниципального округа Забайкальского края</w:t>
      </w:r>
      <w:r w:rsidRPr="00852AB4">
        <w:rPr>
          <w:i/>
        </w:rPr>
        <w:t>.</w:t>
      </w:r>
    </w:p>
    <w:p w:rsidR="00FB6BAF" w:rsidRPr="00FB6BAF" w:rsidRDefault="00FB6BAF" w:rsidP="00733426">
      <w:r w:rsidRPr="00FB6BAF">
        <w:t xml:space="preserve">2. В случае противоречия между настоящим Положением и иными муниципальными правовыми актами </w:t>
      </w:r>
      <w:r w:rsidR="00B255A0" w:rsidRPr="00B255A0">
        <w:rPr>
          <w:bCs/>
        </w:rPr>
        <w:t>Забайкальского муниципального округа Забайкальского края</w:t>
      </w:r>
      <w:r w:rsidRPr="00FB6BAF">
        <w:t>, регулирующими бюджетные правоотношения, применяется настоящее Положение.</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3.</w:t>
      </w:r>
      <w:r w:rsidRPr="00FB6BAF">
        <w:t> </w:t>
      </w:r>
      <w:r w:rsidRPr="00FB6BAF">
        <w:rPr>
          <w:b/>
        </w:rPr>
        <w:t>Понятия и термины, применяемые в настоящем Положении</w:t>
      </w:r>
    </w:p>
    <w:p w:rsidR="00FB6BAF" w:rsidRPr="00FB6BAF" w:rsidRDefault="00FB6BAF" w:rsidP="00733426"/>
    <w:p w:rsidR="00FB6BAF" w:rsidRPr="00FB6BAF" w:rsidRDefault="00FB6BAF" w:rsidP="00733426">
      <w:r w:rsidRPr="00FB6BAF">
        <w:t xml:space="preserve">В настоящем Положении применяются понятия и термины в значениях, определенных Бюджетным </w:t>
      </w:r>
      <w:hyperlink r:id="rId11" w:history="1">
        <w:r w:rsidRPr="000F76BB">
          <w:rPr>
            <w:rStyle w:val="aa"/>
            <w:color w:val="auto"/>
            <w:u w:val="none"/>
          </w:rPr>
          <w:t>кодексом</w:t>
        </w:r>
      </w:hyperlink>
      <w:r w:rsidRPr="00FB6BAF">
        <w:t xml:space="preserve"> Российской Федерации.</w:t>
      </w:r>
    </w:p>
    <w:p w:rsidR="00FB6BAF" w:rsidRPr="00FB6BAF" w:rsidRDefault="00FB6BAF" w:rsidP="00733426">
      <w:pPr>
        <w:rPr>
          <w:b/>
        </w:rPr>
      </w:pPr>
    </w:p>
    <w:p w:rsidR="00FB6BAF" w:rsidRDefault="00FB6BAF" w:rsidP="00733426">
      <w:pPr>
        <w:rPr>
          <w:b/>
        </w:rPr>
      </w:pPr>
      <w:r w:rsidRPr="00FB6BAF">
        <w:rPr>
          <w:b/>
        </w:rPr>
        <w:lastRenderedPageBreak/>
        <w:t>Статья</w:t>
      </w:r>
      <w:r w:rsidR="007715F8">
        <w:rPr>
          <w:b/>
        </w:rPr>
        <w:t> </w:t>
      </w:r>
      <w:r w:rsidRPr="00FB6BAF">
        <w:rPr>
          <w:b/>
        </w:rPr>
        <w:t xml:space="preserve">4. Особенности применения бюджетной классификации Российской Федерации в </w:t>
      </w:r>
      <w:r w:rsidR="00184CBC" w:rsidRPr="00B255A0">
        <w:rPr>
          <w:b/>
          <w:bCs/>
        </w:rPr>
        <w:t>Забайкальском муниципальном округе Забайкальского края</w:t>
      </w:r>
      <w:r w:rsidR="00184CBC">
        <w:rPr>
          <w:b/>
        </w:rPr>
        <w:t xml:space="preserve"> </w:t>
      </w:r>
    </w:p>
    <w:p w:rsidR="00C62443" w:rsidRPr="00FB6BAF" w:rsidRDefault="00C62443" w:rsidP="00733426"/>
    <w:p w:rsidR="00FB6BAF" w:rsidRPr="00FB6BAF" w:rsidRDefault="00FB6BAF" w:rsidP="00733426">
      <w:r w:rsidRPr="00FB6BAF">
        <w:t xml:space="preserve">В целях обеспечения единства бюджетной классификации </w:t>
      </w:r>
      <w:r w:rsidR="009942D8">
        <w:t xml:space="preserve">Российской Федерации </w:t>
      </w:r>
      <w:r w:rsidRPr="00FB6BAF">
        <w:t xml:space="preserve">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12" w:history="1">
        <w:r w:rsidRPr="000F76BB">
          <w:rPr>
            <w:rStyle w:val="aa"/>
            <w:color w:val="auto"/>
            <w:u w:val="none"/>
          </w:rPr>
          <w:t>бюджетная классификация</w:t>
        </w:r>
      </w:hyperlink>
      <w:r w:rsidRPr="00FB6BAF">
        <w:t xml:space="preserve"> Российской Федерации, а также порядок ее применения, установленный Министерств</w:t>
      </w:r>
      <w:r w:rsidR="009942D8">
        <w:t>ом</w:t>
      </w:r>
      <w:r w:rsidRPr="00FB6BAF">
        <w:t xml:space="preserve"> финансов Российской Федерац</w:t>
      </w:r>
      <w:r w:rsidR="009942D8">
        <w:t xml:space="preserve">ии.   </w:t>
      </w:r>
    </w:p>
    <w:p w:rsidR="00FB6BAF" w:rsidRPr="00FB6BAF" w:rsidRDefault="00FB6BAF" w:rsidP="00733426">
      <w:pPr>
        <w:rPr>
          <w:b/>
        </w:rPr>
      </w:pPr>
    </w:p>
    <w:p w:rsidR="00FB6BAF" w:rsidRDefault="00FB6BAF" w:rsidP="00184CBC">
      <w:pPr>
        <w:rPr>
          <w:b/>
          <w:bCs/>
        </w:rPr>
      </w:pPr>
      <w:r w:rsidRPr="00FB6BAF">
        <w:rPr>
          <w:b/>
        </w:rPr>
        <w:t>Статья</w:t>
      </w:r>
      <w:r w:rsidR="007715F8">
        <w:rPr>
          <w:b/>
        </w:rPr>
        <w:t> </w:t>
      </w:r>
      <w:r w:rsidRPr="00FB6BAF">
        <w:rPr>
          <w:b/>
        </w:rPr>
        <w:t>5.</w:t>
      </w:r>
      <w:r w:rsidR="00BA160F">
        <w:rPr>
          <w:b/>
        </w:rPr>
        <w:t> </w:t>
      </w:r>
      <w:r w:rsidRPr="00FB6BAF">
        <w:rPr>
          <w:b/>
        </w:rPr>
        <w:t xml:space="preserve">Основные этапы бюджетного процесса в </w:t>
      </w:r>
      <w:r w:rsidR="00184CBC" w:rsidRPr="00B255A0">
        <w:rPr>
          <w:b/>
          <w:bCs/>
        </w:rPr>
        <w:t>Забайкальском муниципальном округе Забайкальского края</w:t>
      </w:r>
    </w:p>
    <w:p w:rsidR="00C62443" w:rsidRPr="00FB6BAF" w:rsidRDefault="00C62443" w:rsidP="00184CBC"/>
    <w:p w:rsidR="00FB6BAF" w:rsidRPr="00FB6BAF" w:rsidRDefault="00FB6BAF" w:rsidP="00733426">
      <w:r w:rsidRPr="00FB6BAF">
        <w:t xml:space="preserve">Бюджетный процесс </w:t>
      </w:r>
      <w:r w:rsidRPr="00184CBC">
        <w:t xml:space="preserve">в </w:t>
      </w:r>
      <w:r w:rsidR="00184CBC" w:rsidRPr="00184CBC">
        <w:rPr>
          <w:bCs/>
        </w:rPr>
        <w:t>Забайкальском муниципальном округе Забайкальского края</w:t>
      </w:r>
      <w:r w:rsidR="00184CBC">
        <w:rPr>
          <w:b/>
        </w:rPr>
        <w:t xml:space="preserve"> </w:t>
      </w:r>
      <w:r w:rsidRPr="00FB6BAF">
        <w:t>включает следующие этапы:</w:t>
      </w:r>
    </w:p>
    <w:p w:rsidR="00FB6BAF" w:rsidRPr="00FB6BAF" w:rsidRDefault="00FB6BAF" w:rsidP="00733426">
      <w:r w:rsidRPr="00FB6BAF">
        <w:t>- составление проекта бюджета;</w:t>
      </w:r>
    </w:p>
    <w:p w:rsidR="00FB6BAF" w:rsidRPr="00FB6BAF" w:rsidRDefault="00FB6BAF" w:rsidP="00733426">
      <w:r w:rsidRPr="00FB6BAF">
        <w:t>- рассмотрение и утверждение местного бюджета;</w:t>
      </w:r>
    </w:p>
    <w:p w:rsidR="00FB6BAF" w:rsidRPr="00FB6BAF" w:rsidRDefault="00FB6BAF" w:rsidP="00733426">
      <w:r w:rsidRPr="00FB6BAF">
        <w:t>- исполнение бюджета;</w:t>
      </w:r>
    </w:p>
    <w:p w:rsidR="00FB6BAF" w:rsidRPr="00FB6BAF" w:rsidRDefault="00FB6BAF" w:rsidP="00733426">
      <w:r w:rsidRPr="00FB6BAF">
        <w:t xml:space="preserve">- осуществление </w:t>
      </w:r>
      <w:r w:rsidR="000D1F30">
        <w:t xml:space="preserve">внешнего и внутреннего </w:t>
      </w:r>
      <w:r w:rsidRPr="00FB6BAF">
        <w:t>муниципального финансового контроля;</w:t>
      </w:r>
    </w:p>
    <w:p w:rsidR="00FB6BAF" w:rsidRPr="00FB6BAF" w:rsidRDefault="00FB6BAF" w:rsidP="00733426">
      <w:r w:rsidRPr="00FB6BAF">
        <w:t>- составление, внешняя проверка, рассмотрение и утверждение отчета об исполнении местного бюджета.</w:t>
      </w:r>
    </w:p>
    <w:p w:rsidR="00FB6BAF" w:rsidRPr="00FB6BAF" w:rsidRDefault="00FB6BAF" w:rsidP="00733426">
      <w:pPr>
        <w:rPr>
          <w:b/>
        </w:rPr>
      </w:pPr>
    </w:p>
    <w:p w:rsidR="00FB6BAF" w:rsidRPr="00FB6BAF" w:rsidRDefault="00FB6BAF" w:rsidP="00733426">
      <w:pPr>
        <w:rPr>
          <w:b/>
        </w:rPr>
      </w:pPr>
      <w:r w:rsidRPr="00FB6BAF">
        <w:rPr>
          <w:b/>
        </w:rPr>
        <w:t>Статья</w:t>
      </w:r>
      <w:r w:rsidR="007715F8">
        <w:rPr>
          <w:b/>
        </w:rPr>
        <w:t> </w:t>
      </w:r>
      <w:r w:rsidRPr="00FB6BAF">
        <w:rPr>
          <w:b/>
        </w:rPr>
        <w:t>6.</w:t>
      </w:r>
      <w:r w:rsidR="00BA160F">
        <w:rPr>
          <w:b/>
        </w:rPr>
        <w:t> </w:t>
      </w:r>
      <w:r w:rsidRPr="00FB6BAF">
        <w:rPr>
          <w:b/>
        </w:rPr>
        <w:t>Участник</w:t>
      </w:r>
      <w:r w:rsidR="000D1F30">
        <w:rPr>
          <w:b/>
        </w:rPr>
        <w:t>и бюджетного процесса</w:t>
      </w:r>
    </w:p>
    <w:p w:rsidR="00FB6BAF" w:rsidRPr="00FB6BAF" w:rsidRDefault="00FB6BAF" w:rsidP="00733426"/>
    <w:p w:rsidR="00FB6BAF" w:rsidRPr="00FB6BAF" w:rsidRDefault="00FB6BAF" w:rsidP="00733426">
      <w:r w:rsidRPr="00FB6BAF">
        <w:t xml:space="preserve">Участниками бюджетного процесса в </w:t>
      </w:r>
      <w:r w:rsidR="00184CBC" w:rsidRPr="00184CBC">
        <w:rPr>
          <w:bCs/>
        </w:rPr>
        <w:t>Забайкальском муниципальном округе Забайкальского края</w:t>
      </w:r>
      <w:r w:rsidR="00184CBC">
        <w:rPr>
          <w:b/>
        </w:rPr>
        <w:t xml:space="preserve"> </w:t>
      </w:r>
      <w:r w:rsidRPr="00FB6BAF">
        <w:t>являются:</w:t>
      </w:r>
    </w:p>
    <w:p w:rsidR="00FB6BAF" w:rsidRPr="00C20E19" w:rsidRDefault="00184CBC" w:rsidP="00733426">
      <w:pPr>
        <w:rPr>
          <w:i/>
        </w:rPr>
      </w:pPr>
      <w:r>
        <w:t xml:space="preserve">- </w:t>
      </w:r>
      <w:r w:rsidRPr="00184CBC">
        <w:t xml:space="preserve">Глава </w:t>
      </w:r>
      <w:r w:rsidRPr="00184CBC">
        <w:rPr>
          <w:bCs/>
        </w:rPr>
        <w:t>Забайкальского муниципального округа Забайкальского края</w:t>
      </w:r>
      <w:r w:rsidR="00FB6BAF" w:rsidRPr="00184CBC">
        <w:t>;</w:t>
      </w:r>
    </w:p>
    <w:p w:rsidR="00FB6BAF" w:rsidRPr="00184CBC" w:rsidRDefault="00FB6BAF" w:rsidP="00733426">
      <w:r w:rsidRPr="00C20E19">
        <w:rPr>
          <w:i/>
        </w:rPr>
        <w:t>- </w:t>
      </w:r>
      <w:r w:rsidR="00184CBC">
        <w:t>Совет</w:t>
      </w:r>
      <w:r w:rsidR="00184CBC" w:rsidRPr="00184CBC">
        <w:t xml:space="preserve"> </w:t>
      </w:r>
      <w:r w:rsidR="00184CBC" w:rsidRPr="00184CBC">
        <w:rPr>
          <w:bCs/>
        </w:rPr>
        <w:t>Забайкальского муниципального округа Забайкальского края</w:t>
      </w:r>
      <w:r w:rsidR="00184CBC" w:rsidRPr="00184CBC">
        <w:t>;</w:t>
      </w:r>
    </w:p>
    <w:p w:rsidR="00FB6BAF" w:rsidRPr="00FB6BAF" w:rsidRDefault="00FB6BAF" w:rsidP="00733426">
      <w:r w:rsidRPr="00FB6BAF">
        <w:t>- </w:t>
      </w:r>
      <w:r w:rsidR="00184CBC">
        <w:t xml:space="preserve">Администрация </w:t>
      </w:r>
      <w:r w:rsidR="00184CBC" w:rsidRPr="00184CBC">
        <w:rPr>
          <w:bCs/>
        </w:rPr>
        <w:t>Забайкальского муниципального округа</w:t>
      </w:r>
      <w:r w:rsidR="00184CBC">
        <w:rPr>
          <w:bCs/>
        </w:rPr>
        <w:t>;</w:t>
      </w:r>
    </w:p>
    <w:p w:rsidR="00FB6BAF" w:rsidRPr="00C20E19" w:rsidRDefault="00FB6BAF" w:rsidP="00733426">
      <w:pPr>
        <w:rPr>
          <w:i/>
        </w:rPr>
      </w:pPr>
      <w:r w:rsidRPr="00FB6BAF">
        <w:t>- </w:t>
      </w:r>
      <w:r w:rsidR="00184CBC">
        <w:t>Комитет по финансам администрации</w:t>
      </w:r>
      <w:r w:rsidR="00184CBC" w:rsidRPr="00184CBC">
        <w:t xml:space="preserve"> </w:t>
      </w:r>
      <w:r w:rsidR="00184CBC" w:rsidRPr="00184CBC">
        <w:rPr>
          <w:bCs/>
        </w:rPr>
        <w:t>Забайкальского муниципального округа</w:t>
      </w:r>
      <w:r w:rsidR="00184CBC">
        <w:rPr>
          <w:bCs/>
        </w:rPr>
        <w:t>;</w:t>
      </w:r>
    </w:p>
    <w:p w:rsidR="00FB6BAF" w:rsidRPr="00C20E19" w:rsidRDefault="00FB6BAF" w:rsidP="00733426">
      <w:pPr>
        <w:rPr>
          <w:i/>
        </w:rPr>
      </w:pPr>
      <w:r w:rsidRPr="00FB6BAF">
        <w:t>- </w:t>
      </w:r>
      <w:r w:rsidR="00184CBC">
        <w:t xml:space="preserve">Контрольно-ревизионная комиссия  </w:t>
      </w:r>
      <w:r w:rsidR="00184CBC" w:rsidRPr="00184CBC">
        <w:rPr>
          <w:bCs/>
        </w:rPr>
        <w:t>Забайкальского муниципального округа</w:t>
      </w:r>
      <w:proofErr w:type="gramStart"/>
      <w:r w:rsidR="00184CBC" w:rsidRPr="00184CBC">
        <w:rPr>
          <w:bCs/>
        </w:rPr>
        <w:t xml:space="preserve"> </w:t>
      </w:r>
      <w:r w:rsidR="00184CBC">
        <w:rPr>
          <w:bCs/>
        </w:rPr>
        <w:t>;</w:t>
      </w:r>
      <w:proofErr w:type="gramEnd"/>
    </w:p>
    <w:p w:rsidR="00FB6BAF" w:rsidRPr="00FB6BAF" w:rsidRDefault="00FB6BAF" w:rsidP="00733426">
      <w:r w:rsidRPr="00FB6BAF">
        <w:t>- главные распорядители бюджетных средств;</w:t>
      </w:r>
    </w:p>
    <w:p w:rsidR="00FB6BAF" w:rsidRPr="00FB6BAF" w:rsidRDefault="00FB6BAF" w:rsidP="00733426">
      <w:r w:rsidRPr="00FB6BAF">
        <w:t>- распорядители бюджетных средств;</w:t>
      </w:r>
    </w:p>
    <w:p w:rsidR="00FB6BAF" w:rsidRPr="00FB6BAF" w:rsidRDefault="00FB6BAF" w:rsidP="00733426">
      <w:r w:rsidRPr="00FB6BAF">
        <w:t>- главные администраторы (администраторы) доходов местного бюджета;</w:t>
      </w:r>
    </w:p>
    <w:p w:rsidR="00FB6BAF" w:rsidRPr="00FB6BAF" w:rsidRDefault="00FB6BAF" w:rsidP="00733426">
      <w:r w:rsidRPr="00FB6BAF">
        <w:t>- главные администраторы (администраторы) источников финансирования дефицита местного бюджета;</w:t>
      </w:r>
    </w:p>
    <w:p w:rsidR="00FB6BAF" w:rsidRPr="00FB6BAF" w:rsidRDefault="00FB6BAF" w:rsidP="00733426">
      <w:r w:rsidRPr="00FB6BAF">
        <w:t>- получатели бюджетных средств;</w:t>
      </w:r>
    </w:p>
    <w:p w:rsidR="00B255A0" w:rsidRDefault="00FB6BAF" w:rsidP="00733426">
      <w:r w:rsidRPr="00FB6BAF">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w:t>
      </w:r>
      <w:r w:rsidR="00B255A0" w:rsidRPr="00B255A0">
        <w:rPr>
          <w:bCs/>
        </w:rPr>
        <w:t>в Забайкальском муниципальном округе Забайкальского края.</w:t>
      </w:r>
      <w:r w:rsidR="00B255A0">
        <w:t xml:space="preserve"> </w:t>
      </w:r>
    </w:p>
    <w:p w:rsidR="00FB6BAF" w:rsidRPr="00FB6BAF" w:rsidRDefault="00FB6BAF" w:rsidP="00733426">
      <w:r w:rsidRPr="00FB6BAF">
        <w:lastRenderedPageBreak/>
        <w:t xml:space="preserve">Главные распорядители средств местного бюджета устанавливаются решением </w:t>
      </w:r>
      <w:r w:rsidR="00B255A0" w:rsidRPr="00B255A0">
        <w:t>Совета</w:t>
      </w:r>
      <w:r w:rsidR="00B255A0" w:rsidRPr="00B255A0">
        <w:rPr>
          <w:bCs/>
        </w:rPr>
        <w:t xml:space="preserve"> Забайкальского муниципального округа Забайкальского края</w:t>
      </w:r>
      <w:r w:rsidR="00B255A0">
        <w:t xml:space="preserve"> </w:t>
      </w:r>
      <w:r w:rsidRPr="00FB6BAF">
        <w:t>о местном бюджете в составе ведомственной структуры расходов.</w:t>
      </w:r>
    </w:p>
    <w:p w:rsidR="00FB6BAF" w:rsidRPr="00FB6BAF" w:rsidRDefault="00FB6BAF" w:rsidP="00733426">
      <w:pPr>
        <w:rPr>
          <w:b/>
        </w:rPr>
      </w:pPr>
    </w:p>
    <w:p w:rsidR="00FB6BAF" w:rsidRPr="00FB6BAF" w:rsidRDefault="00FB6BAF" w:rsidP="00733426">
      <w:pPr>
        <w:rPr>
          <w:b/>
        </w:rPr>
      </w:pPr>
      <w:r w:rsidRPr="00FB6BAF">
        <w:rPr>
          <w:b/>
        </w:rPr>
        <w:t>Статья</w:t>
      </w:r>
      <w:r w:rsidR="007715F8">
        <w:rPr>
          <w:b/>
        </w:rPr>
        <w:t> </w:t>
      </w:r>
      <w:r w:rsidRPr="00FB6BAF">
        <w:rPr>
          <w:b/>
        </w:rPr>
        <w:t>7.</w:t>
      </w:r>
      <w:r w:rsidR="00BA160F">
        <w:rPr>
          <w:b/>
        </w:rPr>
        <w:t> </w:t>
      </w:r>
      <w:r w:rsidRPr="00FB6BAF">
        <w:rPr>
          <w:b/>
        </w:rPr>
        <w:t>Бюджетные полномочия участников бюджетного процесса</w:t>
      </w:r>
    </w:p>
    <w:p w:rsidR="00FB6BAF" w:rsidRPr="00FB6BAF" w:rsidRDefault="00FB6BAF" w:rsidP="00733426"/>
    <w:p w:rsidR="00FB6BAF" w:rsidRPr="00FB6BAF" w:rsidRDefault="00FB6BAF" w:rsidP="00733426">
      <w:r w:rsidRPr="00FB6BAF">
        <w:t>Полномочия участников бюджетного процесса осуществляются в соответствии с Бюджетным кодексом Российской Федерации.</w:t>
      </w:r>
    </w:p>
    <w:p w:rsidR="00FB6BAF" w:rsidRPr="00B255A0" w:rsidRDefault="00FB6BAF" w:rsidP="00733426">
      <w:r w:rsidRPr="00FB6BAF">
        <w:t>1.</w:t>
      </w:r>
      <w:r w:rsidR="00B255A0" w:rsidRPr="00B255A0">
        <w:t xml:space="preserve"> Совет Забайкальского муниципального округа З</w:t>
      </w:r>
      <w:r w:rsidR="00B255A0">
        <w:t>абайкальского края</w:t>
      </w:r>
      <w:r w:rsidR="00B255A0" w:rsidRPr="00B255A0">
        <w:t>:</w:t>
      </w:r>
    </w:p>
    <w:p w:rsidR="00FB6BAF" w:rsidRPr="00FB6BAF" w:rsidRDefault="00FB6BAF" w:rsidP="00733426">
      <w:r w:rsidRPr="00FB6BAF">
        <w:t>- рассматривает и утверждает бюджет и отчет о его исполнении;</w:t>
      </w:r>
    </w:p>
    <w:p w:rsidR="00FB6BAF" w:rsidRPr="00FB6BAF" w:rsidRDefault="00FB6BAF" w:rsidP="00733426">
      <w:r w:rsidRPr="00FB6BAF">
        <w:t>- </w:t>
      </w:r>
      <w:r w:rsidR="00475E65" w:rsidRPr="00475E65">
        <w:t>осуществляют контроль в ходе рассмотрения отдельных вопросов исполнения бюджет</w:t>
      </w:r>
      <w:r w:rsidR="00475E65">
        <w:t>а</w:t>
      </w:r>
      <w:r w:rsidR="00475E65" w:rsidRPr="00475E65">
        <w:t xml:space="preserve">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r w:rsidRPr="00FB6BAF">
        <w:t>;</w:t>
      </w:r>
    </w:p>
    <w:p w:rsidR="00475E65" w:rsidRDefault="00FB6BAF" w:rsidP="00733426">
      <w:r w:rsidRPr="00FB6BAF">
        <w:t xml:space="preserve">- формирует и определяет правовой статус </w:t>
      </w:r>
      <w:r w:rsidR="00475E65">
        <w:t xml:space="preserve">органов </w:t>
      </w:r>
      <w:r w:rsidR="00475E65" w:rsidRPr="00475E65">
        <w:t>внешнего муниципального финансового контроля</w:t>
      </w:r>
      <w:r w:rsidR="004C2430">
        <w:t>;</w:t>
      </w:r>
    </w:p>
    <w:p w:rsidR="00FB6BAF" w:rsidRPr="00FB6BAF" w:rsidRDefault="00FB6BAF" w:rsidP="00733426">
      <w:r w:rsidRPr="00FB6BAF">
        <w:t>- устанавливает, изменяет и отменяет местные налоги и сборы в соответствии с законодательством Российской Федерации о налогах и сборах;</w:t>
      </w:r>
    </w:p>
    <w:p w:rsidR="00FB6BAF" w:rsidRPr="00FB6BAF" w:rsidRDefault="00FB6BAF" w:rsidP="00733426">
      <w:r w:rsidRPr="00FB6BAF">
        <w:t>- устанавливает налоговые льготы по местным налогам, основания и порядок их применения;</w:t>
      </w:r>
    </w:p>
    <w:p w:rsidR="00FB6BAF" w:rsidRPr="00FB6BAF" w:rsidRDefault="00FB6BAF" w:rsidP="00733426">
      <w:r w:rsidRPr="00FB6BAF">
        <w:t xml:space="preserve">- принимает планы и программы развития муниципального </w:t>
      </w:r>
      <w:r w:rsidR="00B255A0" w:rsidRPr="00B255A0">
        <w:t>округа</w:t>
      </w:r>
      <w:r w:rsidRPr="00FB6BAF">
        <w:t>, утверждение отчетов об их исполнении;</w:t>
      </w:r>
    </w:p>
    <w:p w:rsidR="00FB6BAF" w:rsidRDefault="00FB6BAF" w:rsidP="00733426">
      <w:r w:rsidRPr="00FB6BAF">
        <w:t>- определяет порядок управления и распоряжения имуществом, находящимся в муниципальной собственности;</w:t>
      </w:r>
    </w:p>
    <w:p w:rsidR="00B255A0" w:rsidRDefault="00FB6BAF" w:rsidP="00733426">
      <w:proofErr w:type="gramStart"/>
      <w:r w:rsidRPr="00FB6BAF">
        <w:t xml:space="preserve">- осуществляет иные бюджетные полномочия в соответствии с Бюджетным </w:t>
      </w:r>
      <w:r w:rsidR="00DF6615">
        <w:t>кодексом Российской Федерации, Ф</w:t>
      </w:r>
      <w:r w:rsidRPr="00FB6BAF">
        <w:t>едеральным закон</w:t>
      </w:r>
      <w:r w:rsidR="00DF6615">
        <w:t>ом</w:t>
      </w:r>
      <w:r w:rsidR="00FA64B1">
        <w:t xml:space="preserve"> от 06.10.</w:t>
      </w:r>
      <w:r w:rsidRPr="00FB6BAF">
        <w:t>2003</w:t>
      </w:r>
      <w:r w:rsidR="00DF6615">
        <w:t xml:space="preserve"> </w:t>
      </w:r>
      <w:r w:rsidRPr="00FB6BAF">
        <w:t xml:space="preserve">№ 131-ФЗ «Об общих принципах организации местного самоуправления в Российской Федерации», </w:t>
      </w:r>
      <w:r w:rsidR="00DF6615">
        <w:t xml:space="preserve">Федеральным законом от </w:t>
      </w:r>
      <w:r w:rsidR="00FA64B1">
        <w:t>0</w:t>
      </w:r>
      <w:r w:rsidRPr="00FB6BAF">
        <w:t>7</w:t>
      </w:r>
      <w:r w:rsidR="00FA64B1">
        <w:t>.02.</w:t>
      </w:r>
      <w:r w:rsidRPr="00FB6BAF">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00DF6615">
        <w:t xml:space="preserve">законодательными и </w:t>
      </w:r>
      <w:r w:rsidRPr="00FB6BAF">
        <w:t xml:space="preserve">нормативными правовыми актами Российской Федерации, </w:t>
      </w:r>
      <w:r w:rsidR="00B255A0" w:rsidRPr="00B255A0">
        <w:t>Забайкальского края</w:t>
      </w:r>
      <w:r w:rsidRPr="00852AB4">
        <w:rPr>
          <w:i/>
        </w:rPr>
        <w:t>,</w:t>
      </w:r>
      <w:r w:rsidRPr="00FB6BAF">
        <w:t xml:space="preserve"> Уставом </w:t>
      </w:r>
      <w:r w:rsidR="00B255A0" w:rsidRPr="00B255A0">
        <w:t>Забайкальского муниципального округа.</w:t>
      </w:r>
      <w:proofErr w:type="gramEnd"/>
    </w:p>
    <w:p w:rsidR="001A5DA5" w:rsidRDefault="00FB6BAF" w:rsidP="00733426">
      <w:pPr>
        <w:rPr>
          <w:i/>
        </w:rPr>
      </w:pPr>
      <w:r w:rsidRPr="00160F8C">
        <w:t>2</w:t>
      </w:r>
      <w:r w:rsidR="00B255A0" w:rsidRPr="00B255A0">
        <w:rPr>
          <w:bCs/>
        </w:rPr>
        <w:t xml:space="preserve"> Глава Забайкальского муниципального округа Забайкальского края</w:t>
      </w:r>
      <w:r w:rsidR="001A5DA5" w:rsidRPr="001A5DA5">
        <w:rPr>
          <w:i/>
        </w:rPr>
        <w:t>:</w:t>
      </w:r>
    </w:p>
    <w:p w:rsidR="00FB6BAF" w:rsidRPr="00FB6BAF" w:rsidRDefault="00B255A0" w:rsidP="00733426">
      <w:r w:rsidRPr="00FB6BAF">
        <w:t xml:space="preserve"> </w:t>
      </w:r>
      <w:r w:rsidR="00FB6BAF" w:rsidRPr="00FB6BAF">
        <w:t xml:space="preserve">- определяет бюджетную, налоговую и долговую политику </w:t>
      </w:r>
      <w:r w:rsidR="001A5DA5" w:rsidRPr="001A5DA5">
        <w:t>Забайкальского муниципального округа</w:t>
      </w:r>
      <w:r w:rsidR="00FB6BAF" w:rsidRPr="00FB6BAF">
        <w:t>;</w:t>
      </w:r>
    </w:p>
    <w:p w:rsidR="00FB6BAF" w:rsidRPr="00FB6BAF" w:rsidRDefault="00FB6BAF" w:rsidP="00733426">
      <w:r w:rsidRPr="00FB6BAF">
        <w:t xml:space="preserve">- направляет </w:t>
      </w:r>
      <w:r w:rsidR="001A5DA5" w:rsidRPr="001A5DA5">
        <w:t xml:space="preserve">основные направления </w:t>
      </w:r>
      <w:r w:rsidRPr="00FB6BAF">
        <w:t>бюджетн</w:t>
      </w:r>
      <w:r w:rsidR="001A5DA5" w:rsidRPr="001A5DA5">
        <w:t xml:space="preserve">ой, налоговой и долговой политики в Совет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001A5DA5" w:rsidRPr="00B255A0">
        <w:rPr>
          <w:bCs/>
        </w:rPr>
        <w:t xml:space="preserve"> Забайкальского края</w:t>
      </w:r>
      <w:r w:rsidR="001A5DA5">
        <w:t>.</w:t>
      </w:r>
    </w:p>
    <w:p w:rsidR="00FB6BAF" w:rsidRDefault="00FB6BAF" w:rsidP="00733426">
      <w:r w:rsidRPr="00FB6BAF">
        <w:t>3. </w:t>
      </w:r>
      <w:r w:rsidR="001A5DA5" w:rsidRPr="00184CBC">
        <w:t>Администрация Забайкальского муниципального округа</w:t>
      </w:r>
      <w:r w:rsidRPr="00FB6BAF">
        <w:t>:</w:t>
      </w:r>
    </w:p>
    <w:p w:rsidR="008B09C8" w:rsidRDefault="008B09C8" w:rsidP="00733426">
      <w:r>
        <w:t>- устанавливает п</w:t>
      </w:r>
      <w:r w:rsidRPr="008B09C8">
        <w:t>орядок разработки и утверждения, период действия, а также требования к составу и содержанию бюджетного прогноза</w:t>
      </w:r>
      <w:r>
        <w:t xml:space="preserve"> муниципального образования </w:t>
      </w:r>
      <w:r w:rsidRPr="008B09C8">
        <w:t>на долгосрочный период</w:t>
      </w:r>
      <w:r>
        <w:t>;</w:t>
      </w:r>
    </w:p>
    <w:p w:rsidR="00FB6BAF" w:rsidRPr="00FB6BAF" w:rsidRDefault="00FB6BAF" w:rsidP="00733426">
      <w:r w:rsidRPr="00FB6BAF">
        <w:t xml:space="preserve">- организует составление программы социально-экономического развития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001A5DA5" w:rsidRPr="00B255A0">
        <w:rPr>
          <w:bCs/>
        </w:rPr>
        <w:t xml:space="preserve"> Забайкальского края</w:t>
      </w:r>
      <w:r w:rsidRPr="00FB6BAF">
        <w:t xml:space="preserve">, проекта бюджета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001A5DA5" w:rsidRPr="00FB6BAF">
        <w:t xml:space="preserve"> </w:t>
      </w:r>
      <w:r w:rsidRPr="00FB6BAF">
        <w:t xml:space="preserve">на очередной финансовый год </w:t>
      </w:r>
      <w:r w:rsidR="00FA64B1">
        <w:t xml:space="preserve">и плановый </w:t>
      </w:r>
      <w:proofErr w:type="gramStart"/>
      <w:r w:rsidR="00FA64B1">
        <w:lastRenderedPageBreak/>
        <w:t>период</w:t>
      </w:r>
      <w:proofErr w:type="gramEnd"/>
      <w:r w:rsidR="00FA64B1">
        <w:t xml:space="preserve"> </w:t>
      </w:r>
      <w:r w:rsidRPr="00FB6BAF">
        <w:t>и внесение их с необходимыми документами и материалами на утверждение представительн</w:t>
      </w:r>
      <w:r w:rsidR="00BB0424">
        <w:t>ого</w:t>
      </w:r>
      <w:r w:rsidRPr="00FB6BAF">
        <w:t xml:space="preserve"> орган</w:t>
      </w:r>
      <w:r w:rsidR="00BB0424">
        <w:t>а муниципального образования</w:t>
      </w:r>
      <w:r w:rsidRPr="00FB6BAF">
        <w:t>;</w:t>
      </w:r>
    </w:p>
    <w:p w:rsidR="00FB6BAF" w:rsidRPr="00FB6BAF" w:rsidRDefault="00FB6BAF" w:rsidP="00733426">
      <w:r w:rsidRPr="00FB6BAF">
        <w:t>- обеспечивает исполнение бюджета и составление бюджетной отчетности;</w:t>
      </w:r>
    </w:p>
    <w:p w:rsidR="00FB6BAF" w:rsidRPr="00FB6BAF" w:rsidRDefault="00FB6BAF" w:rsidP="00733426">
      <w:r w:rsidRPr="00FB6BAF">
        <w:t xml:space="preserve">- представляет отчет об исполнении бюджета на утверждение </w:t>
      </w:r>
      <w:r w:rsidR="001A5DA5" w:rsidRPr="001A5DA5">
        <w:t xml:space="preserve">Совету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001A5DA5" w:rsidRPr="00FB6BAF">
        <w:t xml:space="preserve"> </w:t>
      </w:r>
      <w:r w:rsidR="001A5DA5" w:rsidRPr="001A5DA5">
        <w:t>Забайкальского края</w:t>
      </w:r>
      <w:r w:rsidRPr="00FB6BAF">
        <w:t>;</w:t>
      </w:r>
    </w:p>
    <w:p w:rsidR="00FB6BAF" w:rsidRDefault="00FB6BAF" w:rsidP="00733426">
      <w:r w:rsidRPr="00FB6BAF">
        <w:t>- утверждает порядок осуществления муниципальных заимствований, обслуживания и управления муниципальным долгом;</w:t>
      </w:r>
    </w:p>
    <w:p w:rsidR="004254DC" w:rsidRPr="00FB6BAF" w:rsidRDefault="004254DC" w:rsidP="00733426">
      <w:pPr>
        <w:pStyle w:val="ConsPlusNormal"/>
        <w:ind w:firstLine="709"/>
        <w:jc w:val="both"/>
      </w:pPr>
      <w:r>
        <w:t>- осуществляет муниципальные заимствования от имени муниципального образования</w:t>
      </w:r>
      <w:r w:rsidRPr="004254DC">
        <w:t xml:space="preserve"> в соответствии с </w:t>
      </w:r>
      <w:r>
        <w:t>Бюджетным кодексом Российской Федерации</w:t>
      </w:r>
      <w:r w:rsidRPr="004254DC">
        <w:t xml:space="preserve"> и уставом муниципального образования</w:t>
      </w:r>
      <w:r>
        <w:t>;</w:t>
      </w:r>
    </w:p>
    <w:p w:rsidR="00FB6BAF" w:rsidRDefault="00FB6BAF" w:rsidP="00733426">
      <w:r w:rsidRPr="00FB6BAF">
        <w:t>- утверждает порядок предоставления муниципальных гарантий;</w:t>
      </w:r>
    </w:p>
    <w:p w:rsidR="004254DC" w:rsidRDefault="004254DC" w:rsidP="00733426">
      <w:pPr>
        <w:pStyle w:val="ConsPlusNormal"/>
        <w:ind w:firstLine="709"/>
        <w:jc w:val="both"/>
      </w:pPr>
      <w:r>
        <w:t>- предоставляет муниципальные гарантии;</w:t>
      </w:r>
    </w:p>
    <w:p w:rsidR="00FB6BAF" w:rsidRPr="00FB6BAF" w:rsidRDefault="00FB6BAF" w:rsidP="00733426">
      <w:r w:rsidRPr="00FB6BAF">
        <w:t>- утверждает порядок ведения муниципальной долговой книги;</w:t>
      </w:r>
    </w:p>
    <w:p w:rsidR="004254DC" w:rsidRPr="00FB6BAF" w:rsidRDefault="004254DC" w:rsidP="00733426">
      <w:pPr>
        <w:pStyle w:val="ConsPlusNormal"/>
        <w:ind w:firstLine="709"/>
        <w:jc w:val="both"/>
      </w:pPr>
      <w:r>
        <w:t xml:space="preserve">- осуществляет иные бюджетные полномочия в соответствии с Бюджетным кодексом Российской Федерации </w:t>
      </w:r>
      <w:r w:rsidR="000C4964">
        <w:t>и настоящим Положением</w:t>
      </w:r>
      <w:r>
        <w:t>;</w:t>
      </w:r>
    </w:p>
    <w:p w:rsidR="00FB6BAF" w:rsidRPr="00FB6BAF" w:rsidRDefault="00C62443" w:rsidP="00733426">
      <w:r>
        <w:t>4</w:t>
      </w:r>
      <w:r w:rsidR="00FB6BAF" w:rsidRPr="00FB6BAF">
        <w:t>. </w:t>
      </w:r>
      <w:r w:rsidR="001A5DA5" w:rsidRPr="001A5DA5">
        <w:t xml:space="preserve">Комитет по финансам администрации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00FB6BAF" w:rsidRPr="00FB6BAF">
        <w:t>:</w:t>
      </w:r>
    </w:p>
    <w:p w:rsidR="00F2461C" w:rsidRDefault="001B7A9F" w:rsidP="00733426">
      <w:pPr>
        <w:pStyle w:val="ConsPlusNormal"/>
        <w:ind w:firstLine="709"/>
        <w:jc w:val="both"/>
      </w:pPr>
      <w:r>
        <w:t>-</w:t>
      </w:r>
      <w:r w:rsidR="00F2461C">
        <w:t> разрабатывает бюджетный прогноз муниципального образования на долгосрочный период;</w:t>
      </w:r>
    </w:p>
    <w:p w:rsidR="00FB6BAF" w:rsidRPr="00FB6BAF" w:rsidRDefault="00FB6BAF" w:rsidP="00733426">
      <w:r w:rsidRPr="00FB6BAF">
        <w:t xml:space="preserve">- организует составление и составляет проект бюджета </w:t>
      </w:r>
      <w:r w:rsidR="002C43F9" w:rsidRPr="00FB6BAF">
        <w:t xml:space="preserve">на очередной финансовый год </w:t>
      </w:r>
      <w:r w:rsidR="002C43F9">
        <w:t>и плановый период</w:t>
      </w:r>
      <w:r w:rsidR="001A5DA5" w:rsidRPr="001A5DA5">
        <w:t xml:space="preserve">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Pr="00FB6BAF">
        <w:t xml:space="preserve">, представляет его </w:t>
      </w:r>
      <w:r w:rsidR="00EC72F3">
        <w:t>г</w:t>
      </w:r>
      <w:r w:rsidRPr="00FB6BAF">
        <w:t xml:space="preserve">лаве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Pr="00FB6BAF">
        <w:t xml:space="preserve"> для рассмотрения и принятия решения о направлении его в </w:t>
      </w:r>
      <w:r w:rsidR="001A5DA5" w:rsidRPr="001A5DA5">
        <w:t xml:space="preserve">Совет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Pr="00FB6BAF">
        <w:t>;</w:t>
      </w:r>
    </w:p>
    <w:p w:rsidR="00FB6BAF" w:rsidRPr="00FB6BAF" w:rsidRDefault="00FB6BAF" w:rsidP="00733426">
      <w:r w:rsidRPr="00FB6BAF">
        <w:t>- составляет, утверждает и ведет сводную бюджетную роспись;</w:t>
      </w:r>
    </w:p>
    <w:p w:rsidR="00FB6BAF" w:rsidRPr="00FB6BAF" w:rsidRDefault="00FB6BAF" w:rsidP="00733426">
      <w:r w:rsidRPr="00FB6BAF">
        <w:t>- организует исполнение и исполняет бюджет;</w:t>
      </w:r>
    </w:p>
    <w:p w:rsidR="00FB6BAF" w:rsidRPr="00FB6BAF" w:rsidRDefault="00FB6BAF" w:rsidP="00733426">
      <w:r w:rsidRPr="00FB6BAF">
        <w:t xml:space="preserve">- устанавливает порядок составления и ведения сводной бюджетной росписи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001A5DA5" w:rsidRPr="00FB6BAF">
        <w:t xml:space="preserve"> </w:t>
      </w:r>
      <w:r w:rsidRPr="00FB6BAF">
        <w:t>и сводных бюджетных росписей главных распорядителей бюджетных средств;</w:t>
      </w:r>
    </w:p>
    <w:p w:rsidR="00FB6BAF" w:rsidRPr="00FB6BAF" w:rsidRDefault="00FB6BAF" w:rsidP="00733426">
      <w:r w:rsidRPr="00FB6BAF">
        <w:t>- устанавливает порядок составления и ведения кассового плана;</w:t>
      </w:r>
    </w:p>
    <w:p w:rsidR="00FB6BAF" w:rsidRPr="001A5DA5" w:rsidRDefault="00FB6BAF" w:rsidP="00733426">
      <w:r w:rsidRPr="00FB6BAF">
        <w:t xml:space="preserve">- осуществляет методологическое руководство в области составления проекта бюджета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001A5DA5" w:rsidRPr="00FB6BAF">
        <w:t xml:space="preserve"> </w:t>
      </w:r>
      <w:r w:rsidRPr="00FB6BAF">
        <w:t xml:space="preserve">и исполнения бюджета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Pr="001A5DA5">
        <w:t>;</w:t>
      </w:r>
    </w:p>
    <w:p w:rsidR="00FB6BAF" w:rsidRPr="00852AB4" w:rsidRDefault="00FB6BAF" w:rsidP="00733426">
      <w:pPr>
        <w:rPr>
          <w:i/>
        </w:rPr>
      </w:pPr>
      <w:r w:rsidRPr="00FB6BAF">
        <w:t xml:space="preserve">- устанавливает порядок составления сводной бюджетной отчетности и составляет отчетность об исполнении бюджета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Pr="00852AB4">
        <w:rPr>
          <w:i/>
        </w:rPr>
        <w:t>;</w:t>
      </w:r>
    </w:p>
    <w:p w:rsidR="00FB6BAF" w:rsidRPr="00FB6BAF" w:rsidRDefault="00FB6BAF" w:rsidP="00733426">
      <w:r w:rsidRPr="00FB6BAF">
        <w:t xml:space="preserve">- осуществляет </w:t>
      </w:r>
      <w:r w:rsidR="000B3285">
        <w:t>внутренний</w:t>
      </w:r>
      <w:r w:rsidR="002C43F9">
        <w:t>,</w:t>
      </w:r>
      <w:r w:rsidR="000B3285">
        <w:t xml:space="preserve"> предварительный </w:t>
      </w:r>
      <w:r w:rsidRPr="00FB6BAF">
        <w:t xml:space="preserve">и последующий контроль за исполнением бюджета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Pr="00FB6BAF">
        <w:t>, в том числе контроль за целевым и эффективным расходованием бюджетных сре</w:t>
      </w:r>
      <w:proofErr w:type="gramStart"/>
      <w:r w:rsidRPr="00FB6BAF">
        <w:t>дств гл</w:t>
      </w:r>
      <w:proofErr w:type="gramEnd"/>
      <w:r w:rsidRPr="00FB6BAF">
        <w:t>авными распорядителями, распорядителями и получателями бюджетных средств;</w:t>
      </w:r>
    </w:p>
    <w:p w:rsidR="00FB6BAF" w:rsidRPr="00FB6BAF" w:rsidRDefault="00FB6BAF" w:rsidP="00733426">
      <w:r w:rsidRPr="00FB6BAF">
        <w:t>- разрабатывает программу муниципальных заимствований;</w:t>
      </w:r>
    </w:p>
    <w:p w:rsidR="00FB6BAF" w:rsidRPr="00FB6BAF" w:rsidRDefault="00FB6BAF" w:rsidP="00733426">
      <w:r w:rsidRPr="00FB6BAF">
        <w:t>- ведет муниципальную долговую книгу;</w:t>
      </w:r>
    </w:p>
    <w:p w:rsidR="00FB6BAF" w:rsidRPr="00FB6BAF" w:rsidRDefault="00FB6BAF" w:rsidP="00733426">
      <w:r w:rsidRPr="00FB6BAF">
        <w:t>- устанавливает порядок и методику планирования бюджетных ассигнований;</w:t>
      </w:r>
    </w:p>
    <w:p w:rsidR="00FB6BAF" w:rsidRPr="00FB6BAF" w:rsidRDefault="00FB6BAF" w:rsidP="00733426">
      <w:r w:rsidRPr="00FB6BAF">
        <w:lastRenderedPageBreak/>
        <w:t>- выносит предупреждение о ненадлежащем исполнении бюджетного процесса;</w:t>
      </w:r>
    </w:p>
    <w:p w:rsidR="00FB6BAF" w:rsidRDefault="00FB6BAF" w:rsidP="00733426">
      <w:r w:rsidRPr="00FB6BAF">
        <w:t>- согласует решения налоговых органов об изменении сроков уплаты налогов</w:t>
      </w:r>
      <w:r w:rsidR="001A5DA5" w:rsidRPr="001A5DA5">
        <w:t>,</w:t>
      </w:r>
      <w:r w:rsidRPr="00FB6BAF">
        <w:t xml:space="preserve"> подлежащих зачислению в бюджет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001A5DA5" w:rsidRPr="00FB6BAF">
        <w:t xml:space="preserve"> </w:t>
      </w:r>
      <w:r w:rsidRPr="00FB6BAF">
        <w:t>в форме отсрочки, рассрочки</w:t>
      </w:r>
      <w:r w:rsidR="0005281C">
        <w:t>,</w:t>
      </w:r>
      <w:r w:rsidRPr="00FB6BAF">
        <w:t xml:space="preserve"> инвестиционного </w:t>
      </w:r>
      <w:r w:rsidR="00611C22" w:rsidRPr="00FB6BAF">
        <w:t xml:space="preserve">налогового </w:t>
      </w:r>
      <w:r w:rsidRPr="00FB6BAF">
        <w:t>кредита на очередной финансовый год;</w:t>
      </w:r>
    </w:p>
    <w:p w:rsidR="00477917" w:rsidRPr="009105BA" w:rsidRDefault="00FE1B05" w:rsidP="00477917">
      <w:pPr>
        <w:autoSpaceDE w:val="0"/>
        <w:autoSpaceDN w:val="0"/>
        <w:adjustRightInd w:val="0"/>
        <w:ind w:firstLine="540"/>
      </w:pPr>
      <w:r w:rsidRPr="009105BA">
        <w:t xml:space="preserve">- согласует </w:t>
      </w:r>
      <w:r w:rsidR="00DB6687" w:rsidRPr="009105BA">
        <w:t xml:space="preserve"> </w:t>
      </w:r>
      <w:r w:rsidR="00AC32C3" w:rsidRPr="009105BA">
        <w:t xml:space="preserve">решения   </w:t>
      </w:r>
      <w:r w:rsidR="009105BA" w:rsidRPr="009105BA">
        <w:t>органов</w:t>
      </w:r>
      <w:r w:rsidR="001A5DA5" w:rsidRPr="001A5DA5">
        <w:t>,</w:t>
      </w:r>
      <w:r w:rsidR="009105BA" w:rsidRPr="009105BA">
        <w:t xml:space="preserve"> уполномоченных на это законодательством субъектов Российской Федерации,</w:t>
      </w:r>
      <w:r w:rsidR="009105BA">
        <w:t xml:space="preserve"> </w:t>
      </w:r>
      <w:r w:rsidR="009105BA" w:rsidRPr="009105BA">
        <w:t xml:space="preserve">в части </w:t>
      </w:r>
      <w:r w:rsidR="00477917" w:rsidRPr="009105BA">
        <w:t>предоставлени</w:t>
      </w:r>
      <w:r w:rsidR="009105BA" w:rsidRPr="009105BA">
        <w:t>я</w:t>
      </w:r>
      <w:r w:rsidR="00477917" w:rsidRPr="009105BA">
        <w:t xml:space="preserve"> инвестиционного налогового кредита  по налогу на прибыль организаций </w:t>
      </w:r>
      <w:r w:rsidR="00AC32C3" w:rsidRPr="009105BA">
        <w:t xml:space="preserve">по налоговой </w:t>
      </w:r>
      <w:hyperlink r:id="rId13" w:history="1">
        <w:r w:rsidR="00AC32C3" w:rsidRPr="009105BA">
          <w:t>ставке</w:t>
        </w:r>
      </w:hyperlink>
      <w:r w:rsidR="00AC32C3" w:rsidRPr="009105BA">
        <w:t>, установленной для зачисления указанного налога в бюджеты субъектов Российской Федерации</w:t>
      </w:r>
      <w:r w:rsidR="00E12250" w:rsidRPr="009105BA">
        <w:t>, и  региональным налогам</w:t>
      </w:r>
      <w:r w:rsidR="009105BA" w:rsidRPr="009105BA">
        <w:t>;</w:t>
      </w:r>
    </w:p>
    <w:p w:rsidR="0025241A" w:rsidRDefault="00FB6BAF" w:rsidP="00733426">
      <w:r w:rsidRPr="00FB6BAF">
        <w:t>- примен</w:t>
      </w:r>
      <w:r w:rsidR="002C43F9">
        <w:t>яе</w:t>
      </w:r>
      <w:r w:rsidRPr="00FB6BAF">
        <w:t>т бюджетные меры принуждения за совершение бюджетного нарушения;</w:t>
      </w:r>
    </w:p>
    <w:p w:rsidR="00FB6BAF" w:rsidRPr="00FB6BAF" w:rsidRDefault="00FB6BAF" w:rsidP="00733426">
      <w:r w:rsidRPr="00FB6BAF">
        <w:t xml:space="preserve">-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w:t>
      </w:r>
      <w:r w:rsidR="000B3285">
        <w:t xml:space="preserve">муниципальные </w:t>
      </w:r>
      <w:r w:rsidRPr="00FB6BAF">
        <w:t>казенные учреждения;</w:t>
      </w:r>
    </w:p>
    <w:p w:rsidR="00FB6BAF" w:rsidRPr="00FB6BAF" w:rsidRDefault="00FB6BAF" w:rsidP="00733426">
      <w:r w:rsidRPr="00FB6BAF">
        <w:t>- осуществляет анализ финансового состояния принципала в целях предоставления муниципальной гарантии;</w:t>
      </w:r>
    </w:p>
    <w:p w:rsidR="00FB6BAF" w:rsidRPr="00FB6BAF" w:rsidRDefault="00FB6BAF" w:rsidP="00733426">
      <w:r w:rsidRPr="00FB6BAF">
        <w:t>- организует разработку проектов основных показателей бюджета на среднесрочную перспективу;</w:t>
      </w:r>
    </w:p>
    <w:p w:rsidR="00FB6BAF" w:rsidRPr="00FB6BAF" w:rsidRDefault="00FB6BAF" w:rsidP="00733426">
      <w:r w:rsidRPr="00FB6BAF">
        <w:t xml:space="preserve">- организует разработку проекта решения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001A5DA5" w:rsidRPr="00FB6BAF">
        <w:t xml:space="preserve"> </w:t>
      </w:r>
      <w:r w:rsidRPr="00FB6BAF">
        <w:t>на очередной финансовый год и плановый период;</w:t>
      </w:r>
    </w:p>
    <w:p w:rsidR="00FB6BAF" w:rsidRPr="00FB6BAF" w:rsidRDefault="00FB6BAF" w:rsidP="00733426">
      <w:r w:rsidRPr="00FB6BAF">
        <w:t xml:space="preserve">- исполняет судебные акты по обращению взыскания на средства бюджета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Pr="00FB6BAF">
        <w:t>;</w:t>
      </w:r>
    </w:p>
    <w:p w:rsidR="00FB6BAF" w:rsidRPr="00FB6BAF" w:rsidRDefault="00FB6BAF" w:rsidP="00733426">
      <w:r w:rsidRPr="00FB6BAF">
        <w:t xml:space="preserve">- осуществляет иные полномочия в области бюджетного процесса в соответствии с федеральными законами, законами </w:t>
      </w:r>
      <w:r w:rsidR="001A5DA5" w:rsidRPr="001A5DA5">
        <w:t xml:space="preserve">Забайкальского края, Уставом </w:t>
      </w:r>
      <w:r w:rsidR="001A5DA5" w:rsidRPr="00B255A0">
        <w:rPr>
          <w:bCs/>
        </w:rPr>
        <w:t>Забайкальско</w:t>
      </w:r>
      <w:r w:rsidR="001A5DA5" w:rsidRPr="001A5DA5">
        <w:rPr>
          <w:bCs/>
        </w:rPr>
        <w:t>го</w:t>
      </w:r>
      <w:r w:rsidR="001A5DA5" w:rsidRPr="00B255A0">
        <w:rPr>
          <w:bCs/>
        </w:rPr>
        <w:t xml:space="preserve"> муниципально</w:t>
      </w:r>
      <w:r w:rsidR="001A5DA5" w:rsidRPr="001A5DA5">
        <w:rPr>
          <w:bCs/>
        </w:rPr>
        <w:t>го</w:t>
      </w:r>
      <w:r w:rsidR="001A5DA5" w:rsidRPr="00B255A0">
        <w:rPr>
          <w:bCs/>
        </w:rPr>
        <w:t xml:space="preserve"> округ</w:t>
      </w:r>
      <w:r w:rsidR="001A5DA5" w:rsidRPr="001A5DA5">
        <w:rPr>
          <w:bCs/>
        </w:rPr>
        <w:t>а</w:t>
      </w:r>
      <w:r w:rsidRPr="00FB6BAF">
        <w:t>, настоящим Положением и иными муниципальными правовыми актами в сфере регулирования бюджетных правоотношений.</w:t>
      </w:r>
    </w:p>
    <w:p w:rsidR="00FB6BAF" w:rsidRPr="00FB6BAF" w:rsidRDefault="00CD0A07" w:rsidP="00733426">
      <w:r>
        <w:t>5</w:t>
      </w:r>
      <w:r w:rsidR="00FB6BAF" w:rsidRPr="00FB6BAF">
        <w:t>. </w:t>
      </w:r>
      <w:r w:rsidR="00DD5EF6" w:rsidRPr="00DD5EF6">
        <w:t xml:space="preserve">Контрольно-ревизионная комиссия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FB6BAF" w:rsidRPr="00FB6BAF">
        <w:t>:</w:t>
      </w:r>
    </w:p>
    <w:p w:rsidR="00FB6BAF" w:rsidRPr="00FB6BAF" w:rsidRDefault="00FB6BAF" w:rsidP="00733426">
      <w:r w:rsidRPr="00FB6BAF">
        <w:t xml:space="preserve">- осуществляет </w:t>
      </w:r>
      <w:r w:rsidR="00281ADA">
        <w:t xml:space="preserve">внешний </w:t>
      </w:r>
      <w:proofErr w:type="gramStart"/>
      <w:r w:rsidRPr="00FB6BAF">
        <w:t>контроль за</w:t>
      </w:r>
      <w:proofErr w:type="gramEnd"/>
      <w:r w:rsidRPr="00FB6BAF">
        <w:t xml:space="preserve"> исполнением местного бюджета;</w:t>
      </w:r>
    </w:p>
    <w:p w:rsidR="00FB6BAF" w:rsidRPr="00FB6BAF" w:rsidRDefault="00FB6BAF" w:rsidP="00733426">
      <w:r w:rsidRPr="00FB6BAF">
        <w:t xml:space="preserve">- проводит экспертизу проекта бюджета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rsidRPr="00FB6BAF">
        <w:t>и иных нормативных правовых актов органов местного самоуправления, регулирующих бюджетные правоотношения;</w:t>
      </w:r>
    </w:p>
    <w:p w:rsidR="00FB6BAF" w:rsidRPr="00FB6BAF" w:rsidRDefault="00FB6BAF" w:rsidP="00733426">
      <w:r w:rsidRPr="00FB6BAF">
        <w:t>- осуществляет внешнюю проверку годового отчета об исполнении местного бюджета;</w:t>
      </w:r>
    </w:p>
    <w:p w:rsidR="00FB6BAF" w:rsidRPr="00FB6BAF" w:rsidRDefault="00FB6BAF" w:rsidP="00733426">
      <w:r w:rsidRPr="00FB6BAF">
        <w:t xml:space="preserve">- осуществляет </w:t>
      </w:r>
      <w:proofErr w:type="gramStart"/>
      <w:r w:rsidRPr="00FB6BAF">
        <w:t>контроль за</w:t>
      </w:r>
      <w:proofErr w:type="gramEnd"/>
      <w:r w:rsidRPr="00FB6BAF">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B6BAF" w:rsidRPr="00FB6BAF" w:rsidRDefault="00FB6BAF" w:rsidP="00733426">
      <w:r w:rsidRPr="00FB6BAF">
        <w:t xml:space="preserve">- организует и осуществляет </w:t>
      </w:r>
      <w:proofErr w:type="gramStart"/>
      <w:r w:rsidRPr="00FB6BAF">
        <w:t>контрол</w:t>
      </w:r>
      <w:r w:rsidR="00281ADA">
        <w:t>ь</w:t>
      </w:r>
      <w:r w:rsidRPr="00FB6BAF">
        <w:t xml:space="preserve"> за</w:t>
      </w:r>
      <w:proofErr w:type="gramEnd"/>
      <w:r w:rsidRPr="00FB6BAF">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4" w:history="1">
        <w:r w:rsidRPr="00FC35B9">
          <w:rPr>
            <w:rStyle w:val="aa"/>
            <w:color w:val="auto"/>
            <w:u w:val="none"/>
          </w:rPr>
          <w:t>законодательством</w:t>
        </w:r>
      </w:hyperlink>
      <w:r w:rsidRPr="00FB6BAF">
        <w:t xml:space="preserve"> Российской Федерации;</w:t>
      </w:r>
    </w:p>
    <w:p w:rsidR="00FB6BAF" w:rsidRPr="00FB6BAF" w:rsidRDefault="00FB6BAF" w:rsidP="00733426">
      <w:proofErr w:type="gramStart"/>
      <w:r w:rsidRPr="00FB6BAF">
        <w:lastRenderedPageBreak/>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w:t>
      </w:r>
      <w:r w:rsidR="00281ADA">
        <w:t>у</w:t>
      </w:r>
      <w:r w:rsidRPr="00FB6BAF">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B6BAF" w:rsidRPr="00FB6BAF" w:rsidRDefault="00FB6BAF" w:rsidP="00733426">
      <w:r w:rsidRPr="00FB6BAF">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B6BAF" w:rsidRPr="00FB6BAF" w:rsidRDefault="00FB6BAF" w:rsidP="00733426">
      <w:r w:rsidRPr="00FB6BAF">
        <w:t>- осуществляет анализ бюджетного процесса в муниципальном образовании и подготовку предложений, направленных на его совершенствование;</w:t>
      </w:r>
    </w:p>
    <w:p w:rsidR="00FB6BAF" w:rsidRPr="00FB6BAF" w:rsidRDefault="00FB6BAF" w:rsidP="00733426">
      <w:r w:rsidRPr="00FB6BAF">
        <w:t>- участвует в пределах полномочий в мероприятиях, направленных на противодействие коррупции;</w:t>
      </w:r>
    </w:p>
    <w:p w:rsidR="00FB6BAF" w:rsidRPr="00FB6BAF" w:rsidRDefault="00FB6BAF" w:rsidP="00733426">
      <w:r w:rsidRPr="00FB6BAF">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w:t>
      </w:r>
      <w:r w:rsidR="00B00AB6">
        <w:t xml:space="preserve"> муниципального образования </w:t>
      </w:r>
      <w:r w:rsidRPr="00FB6BAF">
        <w:t>и нормативными правовыми актами представительного органа муниципального образования.</w:t>
      </w:r>
    </w:p>
    <w:p w:rsidR="00FB6BAF" w:rsidRPr="00FB6BAF" w:rsidRDefault="00CD0A07" w:rsidP="00733426">
      <w:r>
        <w:t>6</w:t>
      </w:r>
      <w:r w:rsidR="00FB6BAF" w:rsidRPr="00FB6BAF">
        <w:t>. Главный распорядитель бюджетных средств:</w:t>
      </w:r>
    </w:p>
    <w:p w:rsidR="00FB6BAF" w:rsidRPr="00FB6BAF" w:rsidRDefault="00FB6BAF" w:rsidP="00733426">
      <w:r w:rsidRPr="00FB6BAF">
        <w:t>- обеспечивает результативность, адресность и целевой характер использования бюджетных сре</w:t>
      </w:r>
      <w:proofErr w:type="gramStart"/>
      <w:r w:rsidRPr="00FB6BAF">
        <w:t>дств в с</w:t>
      </w:r>
      <w:proofErr w:type="gramEnd"/>
      <w:r w:rsidRPr="00FB6BAF">
        <w:t>оответствии с утвержденными ему бюджетными ассигнованиями и лимитами бюджетных обязательств;</w:t>
      </w:r>
    </w:p>
    <w:p w:rsidR="00FB6BAF" w:rsidRPr="00FB6BAF" w:rsidRDefault="00FB6BAF" w:rsidP="00733426">
      <w:r w:rsidRPr="00FB6BAF">
        <w:t>- формирует перечень подведомственных ему распорядителей и получателей бюджетных средств;</w:t>
      </w:r>
    </w:p>
    <w:p w:rsidR="00FB6BAF" w:rsidRPr="00FB6BAF" w:rsidRDefault="00FB6BAF" w:rsidP="00733426">
      <w:r w:rsidRPr="00FB6BAF">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B6BAF" w:rsidRPr="00FB6BAF" w:rsidRDefault="00FB6BAF" w:rsidP="00733426">
      <w:r w:rsidRPr="00FB6BAF">
        <w:t>- осуществляет планирование соответствующих расходов бюджета, составляет обоснования бюджетных ассигнований;</w:t>
      </w:r>
    </w:p>
    <w:p w:rsidR="00FB6BAF" w:rsidRPr="00FB6BAF" w:rsidRDefault="00FB6BAF" w:rsidP="00733426">
      <w:r w:rsidRPr="00FB6BAF">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B6BAF" w:rsidRPr="00FB6BAF" w:rsidRDefault="00FB6BAF" w:rsidP="00733426">
      <w:r w:rsidRPr="00FB6BAF">
        <w:t>- вносит предложения по формированию и изменению лимитов бюджетных обязательств;</w:t>
      </w:r>
    </w:p>
    <w:p w:rsidR="00FB6BAF" w:rsidRPr="00FB6BAF" w:rsidRDefault="00FB6BAF" w:rsidP="00733426">
      <w:r w:rsidRPr="00FB6BAF">
        <w:t>- вносит предложения по формированию и изменению сводной бюджетной росписи;</w:t>
      </w:r>
    </w:p>
    <w:p w:rsidR="00FB6BAF" w:rsidRPr="00FB6BAF" w:rsidRDefault="00FB6BAF" w:rsidP="00733426">
      <w:r w:rsidRPr="00FB6BAF">
        <w:t>- определяет порядок утверждения бюджетных смет подведомственных получателей бюджетных средств, являющихся казенными учреждениями;</w:t>
      </w:r>
    </w:p>
    <w:p w:rsidR="00FB6BAF" w:rsidRPr="00FB6BAF" w:rsidRDefault="00FB6BAF" w:rsidP="00733426">
      <w:r w:rsidRPr="00FB6BAF">
        <w:t>- формирует и утверждает муниципальные задания;</w:t>
      </w:r>
    </w:p>
    <w:p w:rsidR="00FB6BAF" w:rsidRPr="00FB6BAF" w:rsidRDefault="00FB6BAF" w:rsidP="00733426">
      <w:r w:rsidRPr="00FB6BAF">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r w:rsidRPr="00FB6BAF">
        <w:lastRenderedPageBreak/>
        <w:t>кодексом Российской Федерации, условий, целей и порядка, установленных при их предоставлении;</w:t>
      </w:r>
    </w:p>
    <w:p w:rsidR="00FB6BAF" w:rsidRPr="00FB6BAF" w:rsidRDefault="00FB6BAF" w:rsidP="00733426">
      <w:r w:rsidRPr="00FB6BAF">
        <w:t>- формирует бюджетную отчетность главного распорядителя бюджетных средств;</w:t>
      </w:r>
    </w:p>
    <w:p w:rsidR="00FB6BAF" w:rsidRPr="00FB6BAF" w:rsidRDefault="00FB6BAF" w:rsidP="00733426">
      <w:r w:rsidRPr="00FB6BAF">
        <w:t xml:space="preserve">- отвечает от имени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rsidRPr="00FB6BAF">
        <w:t>по денежным обязательствам подведомственных ему получателей бюджетных средств;</w:t>
      </w:r>
    </w:p>
    <w:p w:rsidR="00FB6BAF" w:rsidRPr="00FB6BAF" w:rsidRDefault="00FB6BAF" w:rsidP="00733426">
      <w:r w:rsidRPr="00FB6BAF">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FB6BAF" w:rsidRPr="00FB6BAF" w:rsidRDefault="00CD0A07" w:rsidP="00733426">
      <w:r>
        <w:t>7</w:t>
      </w:r>
      <w:r w:rsidR="00FB6BAF" w:rsidRPr="00FB6BAF">
        <w:t>. Распорядитель бюджетных средств:</w:t>
      </w:r>
    </w:p>
    <w:p w:rsidR="00FB6BAF" w:rsidRPr="00FB6BAF" w:rsidRDefault="00FB6BAF" w:rsidP="00733426">
      <w:r w:rsidRPr="00FB6BAF">
        <w:t>- осуществляет планирование соответствующих расходов бюджета;</w:t>
      </w:r>
    </w:p>
    <w:p w:rsidR="00FB6BAF" w:rsidRPr="00FB6BAF" w:rsidRDefault="00FB6BAF" w:rsidP="00733426">
      <w:r w:rsidRPr="00FB6BAF">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FB6BAF" w:rsidRPr="00FB6BAF" w:rsidRDefault="00FB6BAF" w:rsidP="00733426">
      <w:r w:rsidRPr="00FB6BAF">
        <w:t>- вносит предложения главному распорядителю бюджетных средств, в ведении которого находится, по формированию и изменению бюджетной росписи;</w:t>
      </w:r>
    </w:p>
    <w:p w:rsidR="00FB6BAF" w:rsidRPr="00FB6BAF" w:rsidRDefault="00FB6BAF" w:rsidP="00733426">
      <w:r w:rsidRPr="00FB6BAF">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B6BAF" w:rsidRPr="00FB6BAF" w:rsidRDefault="00FB6BAF" w:rsidP="00733426">
      <w:r w:rsidRPr="00FB6BAF">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B6BAF" w:rsidRPr="00FB6BAF" w:rsidRDefault="00CD0A07" w:rsidP="00733426">
      <w:r>
        <w:t>8</w:t>
      </w:r>
      <w:r w:rsidR="00FB6BAF" w:rsidRPr="00FB6BAF">
        <w:t>. Получатель бюджетных средств:</w:t>
      </w:r>
    </w:p>
    <w:p w:rsidR="00FB6BAF" w:rsidRPr="00FB6BAF" w:rsidRDefault="00FB6BAF" w:rsidP="00733426">
      <w:r w:rsidRPr="00FB6BAF">
        <w:t>- составляет и исполняет бюджетную смету;</w:t>
      </w:r>
    </w:p>
    <w:p w:rsidR="00FB6BAF" w:rsidRPr="00FB6BAF" w:rsidRDefault="00FB6BAF" w:rsidP="00733426">
      <w:r w:rsidRPr="00FB6BAF">
        <w:t>- принимает и (или) исполняет в пределах доведенных лимитов бюджетных обязательств и (или) бюджетных ассигнований бюджетные обязательства;</w:t>
      </w:r>
    </w:p>
    <w:p w:rsidR="00FB6BAF" w:rsidRPr="00FB6BAF" w:rsidRDefault="00FB6BAF" w:rsidP="00733426">
      <w:r w:rsidRPr="00FB6BAF">
        <w:t>- обеспечивает результативность, целевой характер использования предусмотренных ему бюджетных ассигнований;</w:t>
      </w:r>
    </w:p>
    <w:p w:rsidR="00FB6BAF" w:rsidRPr="00FB6BAF" w:rsidRDefault="00FB6BAF" w:rsidP="00733426">
      <w:r w:rsidRPr="00FB6BAF">
        <w:t>- вносит соответствующему главному распорядителю (распорядителю) бюджетных сре</w:t>
      </w:r>
      <w:proofErr w:type="gramStart"/>
      <w:r w:rsidRPr="00FB6BAF">
        <w:t>дств пр</w:t>
      </w:r>
      <w:proofErr w:type="gramEnd"/>
      <w:r w:rsidRPr="00FB6BAF">
        <w:t>едложения по изменению бюджетной росписи;</w:t>
      </w:r>
    </w:p>
    <w:p w:rsidR="00FB6BAF" w:rsidRPr="00FB6BAF" w:rsidRDefault="00FB6BAF" w:rsidP="00733426">
      <w:r w:rsidRPr="00FB6BAF">
        <w:t>- ведет бюджетный учет (обеспечивает ведение бюджетного учета);</w:t>
      </w:r>
    </w:p>
    <w:p w:rsidR="00FB6BAF" w:rsidRPr="00FB6BAF" w:rsidRDefault="00FB6BAF" w:rsidP="00733426">
      <w:r w:rsidRPr="00FB6BAF">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B6BAF" w:rsidRPr="00FB6BAF" w:rsidRDefault="00FB6BAF" w:rsidP="00733426">
      <w:r w:rsidRPr="00FB6BAF">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FB6BAF" w:rsidRPr="00FB6BAF" w:rsidRDefault="00FB6BAF" w:rsidP="00733426">
      <w:r w:rsidRPr="00FB6BAF">
        <w:t>Бюджетные полномочия и ответственность получателя бюджетных средств определены статьей 162 Бюджетного кодекса Российской Федерации.</w:t>
      </w:r>
    </w:p>
    <w:p w:rsidR="00FB6BAF" w:rsidRPr="00FB6BAF" w:rsidRDefault="00CD0A07" w:rsidP="00733426">
      <w:pPr>
        <w:rPr>
          <w:b/>
        </w:rPr>
      </w:pPr>
      <w:r>
        <w:t>9</w:t>
      </w:r>
      <w:r w:rsidR="00FB6BAF" w:rsidRPr="00FB6BAF">
        <w:t>. Администратор доходов местного бюджета:</w:t>
      </w:r>
    </w:p>
    <w:p w:rsidR="00F536C0" w:rsidRDefault="00F536C0" w:rsidP="00733426">
      <w:pPr>
        <w:pStyle w:val="ConsPlusNormal"/>
        <w:ind w:firstLine="709"/>
        <w:jc w:val="both"/>
      </w:pPr>
      <w:r>
        <w:lastRenderedPageBreak/>
        <w:t xml:space="preserve">- осуществляет начисление, учет и </w:t>
      </w:r>
      <w:proofErr w:type="gramStart"/>
      <w:r>
        <w:t>контроль за</w:t>
      </w:r>
      <w:proofErr w:type="gramEnd"/>
      <w:r>
        <w:t xml:space="preserve"> правильностью исчисления, полнотой и своевременностью осуществления платежей в бюджет, пеней и штрафов по ним;</w:t>
      </w:r>
    </w:p>
    <w:p w:rsidR="00F536C0" w:rsidRDefault="00F536C0" w:rsidP="00733426">
      <w:pPr>
        <w:pStyle w:val="ConsPlusNormal"/>
        <w:ind w:firstLine="709"/>
        <w:jc w:val="both"/>
      </w:pPr>
      <w:r>
        <w:t>- осуществляет взыскание задолженности по платежам в бюджет, пеней и штрафов;</w:t>
      </w:r>
    </w:p>
    <w:p w:rsidR="00F536C0" w:rsidRDefault="00F536C0" w:rsidP="00733426">
      <w:pPr>
        <w:pStyle w:val="ConsPlusNormal"/>
        <w:ind w:firstLine="709"/>
        <w:jc w:val="both"/>
      </w:pPr>
      <w: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536C0" w:rsidRDefault="00F536C0" w:rsidP="00733426">
      <w:pPr>
        <w:pStyle w:val="ConsPlusNormal"/>
        <w:ind w:firstLine="709"/>
        <w:jc w:val="both"/>
      </w:pPr>
      <w: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536C0" w:rsidRDefault="00F536C0" w:rsidP="00733426">
      <w:pPr>
        <w:pStyle w:val="ConsPlusNormal"/>
        <w:ind w:firstLine="709"/>
        <w:jc w:val="both"/>
      </w:pPr>
      <w:r>
        <w:t>- в случае и порядке, установленных главным администратором доходов бюджета</w:t>
      </w:r>
      <w:r w:rsidR="00453B8C">
        <w:t>,</w:t>
      </w:r>
      <w:r>
        <w:t xml:space="preserve">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536C0" w:rsidRDefault="00F536C0" w:rsidP="00733426">
      <w:pPr>
        <w:pStyle w:val="ConsPlusNormal"/>
        <w:ind w:firstLine="709"/>
        <w:jc w:val="both"/>
      </w:pPr>
      <w:proofErr w:type="gramStart"/>
      <w: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w:t>
      </w:r>
      <w:r w:rsidR="00453B8C">
        <w:t xml:space="preserve">местного </w:t>
      </w:r>
      <w:r>
        <w:t>бюджет</w:t>
      </w:r>
      <w:r w:rsidR="00453B8C">
        <w:t>а</w:t>
      </w:r>
      <w:r>
        <w:t xml:space="preserve">,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5" w:history="1">
        <w:r w:rsidRPr="00F536C0">
          <w:t>законом</w:t>
        </w:r>
      </w:hyperlink>
      <w:r w:rsidRPr="00F536C0">
        <w:t xml:space="preserve"> </w:t>
      </w:r>
      <w:r>
        <w:t>от 27 июля 2010 года № 210-ФЗ «Об организации предоставления государственных и муниципальных услуг»;</w:t>
      </w:r>
      <w:proofErr w:type="gramEnd"/>
    </w:p>
    <w:p w:rsidR="00F536C0" w:rsidRDefault="00F536C0" w:rsidP="00733426">
      <w:pPr>
        <w:pStyle w:val="ConsPlusNormal"/>
        <w:ind w:firstLine="709"/>
        <w:jc w:val="both"/>
      </w:pPr>
      <w: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B6BAF" w:rsidRPr="00FB6BAF" w:rsidRDefault="00CD0A07" w:rsidP="00733426">
      <w:r>
        <w:t>10</w:t>
      </w:r>
      <w:r w:rsidR="00FB6BAF" w:rsidRPr="00FB6BAF">
        <w:t>. Администратор источников финансирования дефицита местного бюджета:</w:t>
      </w:r>
    </w:p>
    <w:p w:rsidR="00F536C0" w:rsidRDefault="00F536C0" w:rsidP="00733426">
      <w:pPr>
        <w:pStyle w:val="ConsPlusNormal"/>
        <w:ind w:firstLine="709"/>
        <w:jc w:val="both"/>
      </w:pPr>
      <w:r>
        <w:t>- осуществляет планирование (прогнозирование) поступлений и выплат по источникам финансирования дефицита бюджета;</w:t>
      </w:r>
    </w:p>
    <w:p w:rsidR="00F536C0" w:rsidRDefault="00F536C0" w:rsidP="00733426">
      <w:pPr>
        <w:pStyle w:val="ConsPlusNormal"/>
        <w:ind w:firstLine="709"/>
        <w:jc w:val="both"/>
      </w:pPr>
      <w:r>
        <w:t xml:space="preserve">- осуществляет </w:t>
      </w:r>
      <w:proofErr w:type="gramStart"/>
      <w:r>
        <w:t>контроль за</w:t>
      </w:r>
      <w:proofErr w:type="gramEnd"/>
      <w:r>
        <w:t xml:space="preserve"> полнотой и своевременностью поступления в бюджет источников финансирования дефицита бюджета;</w:t>
      </w:r>
    </w:p>
    <w:p w:rsidR="00F536C0" w:rsidRDefault="00F536C0" w:rsidP="00733426">
      <w:pPr>
        <w:pStyle w:val="ConsPlusNormal"/>
        <w:ind w:firstLine="709"/>
        <w:jc w:val="both"/>
      </w:pPr>
      <w:r>
        <w:t>- обеспечивает поступления в бюджет и выплаты из бюджета по источникам финансирования дефицита бюджета;</w:t>
      </w:r>
    </w:p>
    <w:p w:rsidR="00F536C0" w:rsidRDefault="00F536C0" w:rsidP="00733426">
      <w:pPr>
        <w:pStyle w:val="ConsPlusNormal"/>
        <w:ind w:firstLine="709"/>
        <w:jc w:val="both"/>
      </w:pPr>
      <w:r>
        <w:t>- формирует и представляет бюджетную отчетность;</w:t>
      </w:r>
    </w:p>
    <w:p w:rsidR="00F536C0" w:rsidRDefault="00F536C0" w:rsidP="00733426">
      <w:pPr>
        <w:pStyle w:val="ConsPlusNormal"/>
        <w:ind w:firstLine="709"/>
        <w:jc w:val="both"/>
      </w:pPr>
      <w: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536C0" w:rsidRDefault="00F536C0" w:rsidP="00733426">
      <w:pPr>
        <w:pStyle w:val="ConsPlusNormal"/>
        <w:ind w:firstLine="709"/>
        <w:jc w:val="both"/>
      </w:pPr>
      <w:r>
        <w:t xml:space="preserve">- осуществляет иные бюджетные полномочия, установленные </w:t>
      </w:r>
      <w:r w:rsidRPr="00F536C0">
        <w:t>Бюджетным кодексом Российской Федерации</w:t>
      </w:r>
      <w:r>
        <w:t xml:space="preserve"> и принимаемыми в соответствии с ним </w:t>
      </w:r>
      <w:r>
        <w:lastRenderedPageBreak/>
        <w:t>нормативными правовыми актами (муниципальными правовыми актами), регулирующими бюджетные правоотношения.</w:t>
      </w:r>
    </w:p>
    <w:p w:rsidR="00C86BF6" w:rsidRDefault="00C86BF6" w:rsidP="00733426">
      <w:pPr>
        <w:rPr>
          <w:b/>
        </w:rPr>
      </w:pPr>
    </w:p>
    <w:p w:rsidR="00FB6BAF" w:rsidRDefault="00FB6BAF" w:rsidP="00733426">
      <w:pPr>
        <w:rPr>
          <w:b/>
        </w:rPr>
      </w:pPr>
      <w:r w:rsidRPr="00FB6BAF">
        <w:rPr>
          <w:b/>
        </w:rPr>
        <w:t>Статья</w:t>
      </w:r>
      <w:r w:rsidR="007715F8">
        <w:rPr>
          <w:b/>
        </w:rPr>
        <w:t> </w:t>
      </w:r>
      <w:r w:rsidRPr="00FB6BAF">
        <w:rPr>
          <w:b/>
        </w:rPr>
        <w:t>8.</w:t>
      </w:r>
      <w:r w:rsidR="00BA160F">
        <w:rPr>
          <w:b/>
        </w:rPr>
        <w:t> </w:t>
      </w:r>
      <w:r w:rsidRPr="00FB6BAF">
        <w:rPr>
          <w:b/>
        </w:rPr>
        <w:t xml:space="preserve">Доходы бюджета </w:t>
      </w:r>
      <w:r w:rsidR="00DD5EF6" w:rsidRPr="00DD5EF6">
        <w:rPr>
          <w:b/>
          <w:bCs/>
        </w:rPr>
        <w:t>Забайкальского муниципального округа</w:t>
      </w:r>
      <w:r w:rsidR="00DD5EF6">
        <w:rPr>
          <w:b/>
        </w:rPr>
        <w:t xml:space="preserve"> </w:t>
      </w:r>
    </w:p>
    <w:p w:rsidR="00DD5EF6" w:rsidRPr="00FB6BAF" w:rsidRDefault="00DD5EF6" w:rsidP="00733426"/>
    <w:p w:rsidR="00FB6BAF" w:rsidRPr="00FB6BAF" w:rsidRDefault="00FB6BAF" w:rsidP="00733426">
      <w:r w:rsidRPr="00FB6BAF">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6BAF" w:rsidRPr="00FB6BAF" w:rsidRDefault="00FB6BAF" w:rsidP="00733426">
      <w:r w:rsidRPr="00FB6BAF">
        <w:t>К доходам бюджета относятся налоговые, неналоговые и безвозмездные поступления.</w:t>
      </w:r>
    </w:p>
    <w:p w:rsidR="00FB6BAF" w:rsidRPr="00FB6BAF" w:rsidRDefault="00FB6BAF" w:rsidP="00733426">
      <w:r w:rsidRPr="00FB6BAF">
        <w:t xml:space="preserve">2. К налоговым доходам бюджета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2824A8">
        <w:t xml:space="preserve"> относятся предусмотренные </w:t>
      </w:r>
      <w:r w:rsidRPr="00FB6BAF">
        <w:t>законодательством Российской Федерации</w:t>
      </w:r>
      <w:r w:rsidR="002824A8">
        <w:t xml:space="preserve"> о налогах и сборах</w:t>
      </w:r>
      <w:r w:rsidRPr="00FB6BAF">
        <w:t xml:space="preserve">, законом субъекта Российской Федерации о налогах и сборах, нормативными правовыми актами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rsidR="002824A8">
        <w:t xml:space="preserve">соответственно </w:t>
      </w:r>
      <w:r w:rsidRPr="00FB6BAF">
        <w:t>федеральные, региональные</w:t>
      </w:r>
      <w:r w:rsidR="002824A8">
        <w:t>,</w:t>
      </w:r>
      <w:r w:rsidRPr="00FB6BAF">
        <w:t xml:space="preserve"> местные налоги и сборы, а также пени и штрафы по ним.</w:t>
      </w:r>
    </w:p>
    <w:p w:rsidR="00FB6BAF" w:rsidRPr="007217C0" w:rsidRDefault="00FB6BAF" w:rsidP="00733426">
      <w:r w:rsidRPr="00FB6BAF">
        <w:t xml:space="preserve">3. В бюджет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rsidRPr="00FB6BAF">
        <w:t>в соответствии с главой 9 Бюджетного кодекса Российской Федерации зачисляются местные налоги</w:t>
      </w:r>
      <w:r w:rsidR="00A85BBD">
        <w:t xml:space="preserve"> и сборы</w:t>
      </w:r>
      <w:r w:rsidRPr="00FB6BAF">
        <w:t xml:space="preserve">, налоговые доходы от федеральных налогов и сборов, </w:t>
      </w:r>
      <w:r w:rsidR="002824A8">
        <w:t xml:space="preserve">в том числе </w:t>
      </w:r>
      <w:r w:rsidRPr="00FB6BAF">
        <w:t xml:space="preserve">предусмотренных специальными налоговыми режимами, </w:t>
      </w:r>
      <w:r w:rsidR="00A85BBD">
        <w:t xml:space="preserve">региональные и </w:t>
      </w:r>
      <w:r w:rsidR="002824A8">
        <w:t>местные налоги</w:t>
      </w:r>
      <w:r w:rsidR="00453B8C">
        <w:t xml:space="preserve"> </w:t>
      </w:r>
      <w:r w:rsidR="002824A8">
        <w:t xml:space="preserve"> </w:t>
      </w:r>
      <w:r w:rsidRPr="00FB6BAF">
        <w:t>по единым</w:t>
      </w:r>
      <w:r w:rsidR="00453B8C">
        <w:t>,</w:t>
      </w:r>
      <w:r w:rsidRPr="00FB6BAF">
        <w:t xml:space="preserve"> </w:t>
      </w:r>
      <w:r w:rsidR="007217C0">
        <w:t xml:space="preserve">дополнительным, дифференцированным </w:t>
      </w:r>
      <w:r w:rsidRPr="00FB6BAF">
        <w:t xml:space="preserve">нормативам отчислений, установленным </w:t>
      </w:r>
      <w:r w:rsidR="007217C0">
        <w:t xml:space="preserve">Бюджетным кодексом Российской Федерации, </w:t>
      </w:r>
      <w:r w:rsidRPr="00FB6BAF">
        <w:t xml:space="preserve">законами </w:t>
      </w:r>
      <w:r w:rsidR="00DD5EF6" w:rsidRPr="00DD5EF6">
        <w:t xml:space="preserve">Забайкальского края </w:t>
      </w:r>
      <w:r w:rsidR="007217C0">
        <w:rPr>
          <w:i/>
        </w:rPr>
        <w:t xml:space="preserve"> </w:t>
      </w:r>
      <w:r w:rsidR="007217C0" w:rsidRPr="007217C0">
        <w:t xml:space="preserve">и (или) муниципальными правовыми актами </w:t>
      </w:r>
      <w:r w:rsidR="00DD5EF6" w:rsidRPr="00DD5EF6">
        <w:t>Совета</w:t>
      </w:r>
      <w:r w:rsidR="00DD5EF6" w:rsidRPr="00DD5EF6">
        <w:rPr>
          <w:bCs/>
        </w:rPr>
        <w:t xml:space="preserve">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proofErr w:type="gramStart"/>
      <w:r w:rsidR="00DD5EF6" w:rsidRPr="00DD5EF6">
        <w:t xml:space="preserve"> </w:t>
      </w:r>
      <w:r w:rsidRPr="007217C0">
        <w:t>.</w:t>
      </w:r>
      <w:proofErr w:type="gramEnd"/>
    </w:p>
    <w:p w:rsidR="00FB6BAF" w:rsidRPr="00FB6BAF" w:rsidRDefault="00FB6BAF" w:rsidP="00733426">
      <w:r w:rsidRPr="00FB6BAF">
        <w:t>Неналоговые доходы бюджета формируются в соответствии со статьями 41, 42, 46</w:t>
      </w:r>
      <w:r w:rsidR="00453B8C">
        <w:t xml:space="preserve"> и 62</w:t>
      </w:r>
      <w:r w:rsidRPr="00FB6BAF">
        <w:t xml:space="preserve"> Бюджетног</w:t>
      </w:r>
      <w:r w:rsidR="00BB0424">
        <w:t>о кодекса Российской Федерации.</w:t>
      </w:r>
    </w:p>
    <w:p w:rsidR="00FB6BAF" w:rsidRPr="00FB6BAF" w:rsidRDefault="00FB6BAF" w:rsidP="00733426">
      <w:pPr>
        <w:rPr>
          <w:b/>
        </w:rPr>
      </w:pPr>
    </w:p>
    <w:p w:rsidR="00FB6BAF" w:rsidRDefault="00BA160F" w:rsidP="00733426">
      <w:pPr>
        <w:rPr>
          <w:b/>
        </w:rPr>
      </w:pPr>
      <w:r>
        <w:rPr>
          <w:b/>
        </w:rPr>
        <w:t>Статья</w:t>
      </w:r>
      <w:r w:rsidR="007715F8">
        <w:rPr>
          <w:b/>
        </w:rPr>
        <w:t> </w:t>
      </w:r>
      <w:r>
        <w:rPr>
          <w:b/>
        </w:rPr>
        <w:t>9. </w:t>
      </w:r>
      <w:r w:rsidR="00FB6BAF" w:rsidRPr="00FB6BAF">
        <w:rPr>
          <w:b/>
        </w:rPr>
        <w:t xml:space="preserve">Расходы бюджета </w:t>
      </w:r>
      <w:r w:rsidR="00DD5EF6" w:rsidRPr="00DD5EF6">
        <w:rPr>
          <w:b/>
          <w:bCs/>
        </w:rPr>
        <w:t>Забайкальского муниципального округа</w:t>
      </w:r>
      <w:r w:rsidR="00DD5EF6">
        <w:rPr>
          <w:b/>
        </w:rPr>
        <w:t xml:space="preserve"> </w:t>
      </w:r>
    </w:p>
    <w:p w:rsidR="00DD5EF6" w:rsidRPr="00FB6BAF" w:rsidRDefault="00DD5EF6" w:rsidP="00733426"/>
    <w:p w:rsidR="00FB6BAF" w:rsidRPr="00FB6BAF" w:rsidRDefault="00FB6BAF" w:rsidP="00733426">
      <w:r w:rsidRPr="00FB6BAF">
        <w:t xml:space="preserve">1. Расходы бюджета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rsidRPr="00FB6BAF">
        <w:t xml:space="preserve">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Pr="00FB6BAF">
        <w:t xml:space="preserve">; </w:t>
      </w:r>
    </w:p>
    <w:p w:rsidR="00FB6BAF" w:rsidRPr="00FB6BAF" w:rsidRDefault="00FB6BAF" w:rsidP="00733426">
      <w:r w:rsidRPr="00FB6BAF">
        <w:t xml:space="preserve">2. Структура и форма расходов бюджета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Pr="00FB6BAF">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FB6BAF" w:rsidRPr="00E42AF9" w:rsidRDefault="00FB6BAF" w:rsidP="00733426">
      <w:pPr>
        <w:rPr>
          <w:i/>
        </w:rPr>
      </w:pPr>
      <w:r w:rsidRPr="00FB6BAF">
        <w:t xml:space="preserve">3. Порядок осуществления расходов бюджета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rsidRPr="00FB6BAF">
        <w:t xml:space="preserve">на осуществление отдельных государственных полномочий, переданных органам местного самоуправления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Pr="00FB6BAF">
        <w:t xml:space="preserve">, устанавливается </w:t>
      </w:r>
      <w:r w:rsidR="002824A8">
        <w:t xml:space="preserve">федеральными органами государственной власти и (или) </w:t>
      </w:r>
      <w:r w:rsidRPr="00FB6BAF">
        <w:t xml:space="preserve">органами государственной </w:t>
      </w:r>
      <w:r w:rsidR="00E42AF9">
        <w:t xml:space="preserve">власти </w:t>
      </w:r>
      <w:r w:rsidR="00DD5EF6" w:rsidRPr="00DD5EF6">
        <w:t>Забайкальского края</w:t>
      </w:r>
      <w:r w:rsidRPr="00E42AF9">
        <w:rPr>
          <w:i/>
        </w:rPr>
        <w:t>.</w:t>
      </w:r>
    </w:p>
    <w:p w:rsidR="00FB6BAF" w:rsidRPr="00FB6BAF" w:rsidRDefault="00FB6BAF" w:rsidP="00733426">
      <w:r w:rsidRPr="00FB6BAF">
        <w:lastRenderedPageBreak/>
        <w:t>4. Осуществление расходов бюджета</w:t>
      </w:r>
      <w:r w:rsidR="00DD5EF6" w:rsidRPr="00DD5EF6">
        <w:rPr>
          <w:bCs/>
        </w:rPr>
        <w:t xml:space="preserve">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E42AF9">
        <w:t>,</w:t>
      </w:r>
      <w:r w:rsidRPr="00FB6BAF">
        <w:t xml:space="preserve"> связанных с исполнением полномочий федеральных органов государственной власти, органов государственной власти </w:t>
      </w:r>
      <w:r w:rsidR="00DD5EF6" w:rsidRPr="00DD5EF6">
        <w:t xml:space="preserve">Забайкальского </w:t>
      </w:r>
      <w:proofErr w:type="spellStart"/>
      <w:r w:rsidR="00DD5EF6" w:rsidRPr="00DD5EF6">
        <w:t>края</w:t>
      </w:r>
      <w:r w:rsidRPr="00FB6BAF">
        <w:t>не</w:t>
      </w:r>
      <w:proofErr w:type="spellEnd"/>
      <w:r w:rsidRPr="00FB6BAF">
        <w:t xml:space="preserve"> допускается, за исключением случаев, установленных федеральными законами, законами </w:t>
      </w:r>
      <w:r w:rsidR="00DD5EF6" w:rsidRPr="00DD5EF6">
        <w:t>Забайкальского края</w:t>
      </w:r>
      <w:r w:rsidRPr="00FB6BAF">
        <w:t>.</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10.</w:t>
      </w:r>
      <w:r w:rsidR="00BA160F">
        <w:rPr>
          <w:b/>
        </w:rPr>
        <w:t> </w:t>
      </w:r>
      <w:r w:rsidRPr="00FB6BAF">
        <w:rPr>
          <w:b/>
        </w:rPr>
        <w:t>Резервный фонд</w:t>
      </w:r>
    </w:p>
    <w:p w:rsidR="00FB6BAF" w:rsidRPr="00FB6BAF" w:rsidRDefault="00FB6BAF" w:rsidP="00733426"/>
    <w:p w:rsidR="00FB6BAF" w:rsidRPr="00FB6BAF" w:rsidRDefault="00FB6BAF" w:rsidP="00733426">
      <w:r w:rsidRPr="00FB6BAF">
        <w:t xml:space="preserve">Бюджетом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rsidRPr="00FB6BAF">
        <w:t xml:space="preserve">на очередной финансовый год и плановый период предусматривается создание резервного фонда Администрации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rsidRPr="00FB6BAF">
        <w:t xml:space="preserve">в размере не более трех процентов утвержденного общего объема расходов бюджета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Pr="00FB6BAF">
        <w:t>.</w:t>
      </w:r>
    </w:p>
    <w:p w:rsidR="00FB6BAF" w:rsidRPr="00FB6BAF" w:rsidRDefault="00FB6BAF" w:rsidP="00733426">
      <w:r w:rsidRPr="00FB6BAF">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DD5EF6" w:rsidRDefault="00FB6BAF" w:rsidP="00733426">
      <w:pPr>
        <w:rPr>
          <w:bCs/>
        </w:rPr>
      </w:pPr>
      <w:r w:rsidRPr="00FB6BAF">
        <w:t xml:space="preserve">Порядок расходования средств резервного фонда определяется правовым актом администрации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rsidRPr="00DD5EF6">
        <w:rPr>
          <w:bCs/>
        </w:rPr>
        <w:t>.</w:t>
      </w:r>
    </w:p>
    <w:p w:rsidR="00FB6BAF" w:rsidRPr="00FB6BAF" w:rsidRDefault="00FB6BAF" w:rsidP="00733426">
      <w:r w:rsidRPr="00FB6BAF">
        <w:t xml:space="preserve">Отчет об использовании бюджетных ассигнований резервного фонда администрации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rsidRPr="00FB6BAF">
        <w:t>прилагается к годовому отчету об исполнении соответствующего бюджета.</w:t>
      </w:r>
    </w:p>
    <w:p w:rsidR="00FB6BAF" w:rsidRDefault="00FB6BAF" w:rsidP="00733426">
      <w:pPr>
        <w:rPr>
          <w:b/>
        </w:rPr>
      </w:pPr>
    </w:p>
    <w:p w:rsidR="00E42AF9" w:rsidRDefault="00E42AF9" w:rsidP="00733426">
      <w:pPr>
        <w:rPr>
          <w:b/>
        </w:rPr>
      </w:pPr>
      <w:r>
        <w:rPr>
          <w:b/>
        </w:rPr>
        <w:t>Статья</w:t>
      </w:r>
      <w:r w:rsidR="007715F8">
        <w:rPr>
          <w:b/>
        </w:rPr>
        <w:t> </w:t>
      </w:r>
      <w:r>
        <w:rPr>
          <w:b/>
        </w:rPr>
        <w:t>11.</w:t>
      </w:r>
      <w:r w:rsidR="00BA160F">
        <w:rPr>
          <w:b/>
        </w:rPr>
        <w:t> </w:t>
      </w:r>
      <w:r>
        <w:rPr>
          <w:b/>
        </w:rPr>
        <w:t>Муниципальный дорожный фонд</w:t>
      </w:r>
    </w:p>
    <w:p w:rsidR="00E42AF9" w:rsidRDefault="00E42AF9" w:rsidP="00733426">
      <w:pPr>
        <w:rPr>
          <w:b/>
        </w:rPr>
      </w:pPr>
    </w:p>
    <w:p w:rsidR="002824A8" w:rsidRDefault="00E42AF9" w:rsidP="00733426">
      <w:pPr>
        <w:pStyle w:val="ConsPlusNormal"/>
        <w:ind w:firstLine="709"/>
        <w:jc w:val="both"/>
      </w:pPr>
      <w:r>
        <w:t>В б</w:t>
      </w:r>
      <w:r w:rsidRPr="00FB6BAF">
        <w:t>юджет</w:t>
      </w:r>
      <w:r>
        <w:t>е</w:t>
      </w:r>
      <w:r w:rsidRPr="00FB6BAF">
        <w:t xml:space="preserve">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rsidRPr="00FB6BAF">
        <w:t xml:space="preserve">на очередной финансовый год и плановый период предусматривается </w:t>
      </w:r>
      <w:r>
        <w:t>объем</w:t>
      </w:r>
      <w:r w:rsidRPr="00FB6BAF">
        <w:t xml:space="preserve"> </w:t>
      </w:r>
      <w:r>
        <w:t>муниципального дорожного фонда</w:t>
      </w:r>
      <w:r w:rsidRPr="00FB6BAF">
        <w:t xml:space="preserve">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rsidR="002824A8">
        <w:t xml:space="preserve">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w:t>
      </w:r>
      <w:proofErr w:type="gramStart"/>
      <w:r w:rsidR="002824A8">
        <w:t>от</w:t>
      </w:r>
      <w:proofErr w:type="gramEnd"/>
      <w:r w:rsidR="002824A8">
        <w:t>:</w:t>
      </w:r>
    </w:p>
    <w:p w:rsidR="002824A8" w:rsidRDefault="002824A8" w:rsidP="00733426">
      <w:pPr>
        <w:pStyle w:val="ConsPlusNormal"/>
        <w:ind w:firstLine="709"/>
        <w:jc w:val="both"/>
      </w:pPr>
      <w:r>
        <w:t>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местный бюджет;</w:t>
      </w:r>
    </w:p>
    <w:p w:rsidR="002824A8" w:rsidRDefault="002824A8" w:rsidP="00733426">
      <w:pPr>
        <w:pStyle w:val="ConsPlusNormal"/>
        <w:ind w:firstLine="709"/>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2824A8" w:rsidRDefault="002824A8" w:rsidP="00733426">
      <w:pPr>
        <w:pStyle w:val="ConsPlusNormal"/>
        <w:ind w:firstLine="709"/>
        <w:jc w:val="both"/>
      </w:pPr>
      <w:r>
        <w:t>Порядок формирования и использования бюджетных ассигнований муниципального дорожного фонда устанавливается решением</w:t>
      </w:r>
      <w:r w:rsidR="00DD5EF6" w:rsidRPr="00DD5EF6">
        <w:t xml:space="preserve"> Совета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t>.</w:t>
      </w:r>
    </w:p>
    <w:p w:rsidR="002824A8" w:rsidRDefault="002824A8" w:rsidP="00733426">
      <w:pPr>
        <w:pStyle w:val="ConsPlusNormal"/>
        <w:ind w:firstLine="709"/>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42AF9" w:rsidRPr="00FB6BAF" w:rsidRDefault="00E42AF9" w:rsidP="00733426">
      <w:pPr>
        <w:rPr>
          <w:b/>
        </w:rPr>
      </w:pPr>
    </w:p>
    <w:p w:rsidR="00C86BF6" w:rsidRDefault="00C86BF6" w:rsidP="00733426">
      <w:pPr>
        <w:rPr>
          <w:b/>
        </w:rPr>
      </w:pPr>
    </w:p>
    <w:p w:rsidR="00C86BF6" w:rsidRDefault="00C86BF6" w:rsidP="00733426">
      <w:pPr>
        <w:rPr>
          <w:b/>
        </w:rPr>
      </w:pPr>
    </w:p>
    <w:p w:rsidR="00FB6BAF" w:rsidRPr="00FB6BAF" w:rsidRDefault="00FB6BAF" w:rsidP="00733426">
      <w:pPr>
        <w:rPr>
          <w:b/>
        </w:rPr>
      </w:pPr>
      <w:r w:rsidRPr="00FB6BAF">
        <w:rPr>
          <w:b/>
        </w:rPr>
        <w:t>Статья</w:t>
      </w:r>
      <w:r w:rsidR="007715F8">
        <w:rPr>
          <w:b/>
        </w:rPr>
        <w:t> </w:t>
      </w:r>
      <w:r w:rsidRPr="00FB6BAF">
        <w:rPr>
          <w:b/>
        </w:rPr>
        <w:t>1</w:t>
      </w:r>
      <w:r w:rsidR="00C0172C">
        <w:rPr>
          <w:b/>
        </w:rPr>
        <w:t>2</w:t>
      </w:r>
      <w:r w:rsidRPr="00FB6BAF">
        <w:rPr>
          <w:b/>
        </w:rPr>
        <w:t>.</w:t>
      </w:r>
      <w:r w:rsidR="00BA160F">
        <w:rPr>
          <w:b/>
        </w:rPr>
        <w:t> </w:t>
      </w:r>
      <w:r w:rsidRPr="00FB6BAF">
        <w:rPr>
          <w:b/>
        </w:rPr>
        <w:t>Муниципальные внутренние заимствования и муниципальный долг</w:t>
      </w:r>
    </w:p>
    <w:p w:rsidR="00FB6BAF" w:rsidRPr="00FB6BAF" w:rsidRDefault="00FB6BAF" w:rsidP="00733426"/>
    <w:p w:rsidR="00DD5EF6" w:rsidRDefault="00FB6BAF" w:rsidP="00733426">
      <w:r w:rsidRPr="00FB6BAF">
        <w:t xml:space="preserve">1. Муниципальный долг – совокупность долговых обязательств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w:t>
      </w:r>
    </w:p>
    <w:p w:rsidR="00FB6BAF" w:rsidRPr="00FB6BAF" w:rsidRDefault="00FB6BAF" w:rsidP="00733426">
      <w:r w:rsidRPr="00FB6BAF">
        <w:t>Муниципальный долг полностью и без условий обеспечивается всем муниципальным имуществом, составляющим муниципальную казну.</w:t>
      </w:r>
    </w:p>
    <w:p w:rsidR="00AC4E8A" w:rsidRDefault="00AC4E8A" w:rsidP="00AC4E8A">
      <w:r>
        <w:t xml:space="preserve">2. Долговые обязательства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t xml:space="preserve">могут существовать в виде обязательств </w:t>
      </w:r>
      <w:proofErr w:type="gramStart"/>
      <w:r>
        <w:t>по</w:t>
      </w:r>
      <w:proofErr w:type="gramEnd"/>
      <w:r>
        <w:t>:</w:t>
      </w:r>
    </w:p>
    <w:p w:rsidR="00AC4E8A" w:rsidRDefault="00AC4E8A" w:rsidP="00AC4E8A">
      <w:r>
        <w:t>- ценным бумагам муниципального образования (муниципальным ценным бумагам);</w:t>
      </w:r>
    </w:p>
    <w:p w:rsidR="00AC4E8A" w:rsidRDefault="00AC4E8A" w:rsidP="00AC4E8A">
      <w:r>
        <w:t>- бюджетным кредитам, привлеченным в местный бюджет от других бюджетов бюджетной системы Российской Федерации;</w:t>
      </w:r>
    </w:p>
    <w:p w:rsidR="00AC4E8A" w:rsidRDefault="00AC4E8A" w:rsidP="00AC4E8A">
      <w:r>
        <w:t>- кредитам, полученным муниципальным образованием от кредитных организаций;</w:t>
      </w:r>
    </w:p>
    <w:p w:rsidR="00AC4E8A" w:rsidRDefault="00AC4E8A" w:rsidP="00AC4E8A">
      <w:r>
        <w:t>-  гарантиям муниципального образования (муниципальным гарантиям).</w:t>
      </w:r>
    </w:p>
    <w:p w:rsidR="00AC4E8A" w:rsidRDefault="00AC4E8A" w:rsidP="00AC4E8A">
      <w:r>
        <w:t xml:space="preserve">Долговые обязательства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DD5EF6">
        <w:t xml:space="preserve"> </w:t>
      </w:r>
      <w:r>
        <w:t>не могут существовать в иных видах, за исключением предусмотренных настоящим пунктом.</w:t>
      </w:r>
    </w:p>
    <w:p w:rsidR="00281ADA" w:rsidRDefault="00630613" w:rsidP="00AC4E8A">
      <w:r>
        <w:t>3</w:t>
      </w:r>
      <w:r w:rsidR="00FB6BAF" w:rsidRPr="00FB6BAF">
        <w:t>. </w:t>
      </w:r>
      <w:proofErr w:type="gramStart"/>
      <w:r w:rsidR="00FB6BAF" w:rsidRPr="00FB6BAF">
        <w:t>Под муниципальными заимствованиями понимаются муниципальные займы, осуществляемые путем выпуска ценных бумаг от имени</w:t>
      </w:r>
      <w:r w:rsidR="00DD5EF6" w:rsidRPr="00DD5EF6">
        <w:rPr>
          <w:bCs/>
        </w:rPr>
        <w:t xml:space="preserve"> </w:t>
      </w:r>
      <w:r w:rsidR="00DD5EF6" w:rsidRPr="00B255A0">
        <w:rPr>
          <w:bCs/>
        </w:rPr>
        <w:t>Забайкальско</w:t>
      </w:r>
      <w:r w:rsidR="00DD5EF6" w:rsidRPr="001A5DA5">
        <w:rPr>
          <w:bCs/>
        </w:rPr>
        <w:t>го</w:t>
      </w:r>
      <w:r w:rsidR="00DD5EF6" w:rsidRPr="00B255A0">
        <w:rPr>
          <w:bCs/>
        </w:rPr>
        <w:t xml:space="preserve"> муниципально</w:t>
      </w:r>
      <w:r w:rsidR="00DD5EF6" w:rsidRPr="001A5DA5">
        <w:rPr>
          <w:bCs/>
        </w:rPr>
        <w:t>го</w:t>
      </w:r>
      <w:r w:rsidR="00DD5EF6" w:rsidRPr="00B255A0">
        <w:rPr>
          <w:bCs/>
        </w:rPr>
        <w:t xml:space="preserve"> округ</w:t>
      </w:r>
      <w:r w:rsidR="00DD5EF6" w:rsidRPr="001A5DA5">
        <w:rPr>
          <w:bCs/>
        </w:rPr>
        <w:t>а</w:t>
      </w:r>
      <w:r w:rsidR="00281ADA">
        <w:t>,</w:t>
      </w:r>
      <w:r w:rsidR="00281ADA" w:rsidRPr="00281ADA">
        <w:t xml:space="preserve"> размещаемых на внутреннем рынке в валюте Российской Федерации, и кредиты, привлекаемые в соответствии с положениями </w:t>
      </w:r>
      <w:r w:rsidR="00453B8C" w:rsidRPr="00FB6BAF">
        <w:t xml:space="preserve">Бюджетного кодекса Российской Федерации </w:t>
      </w:r>
      <w:r w:rsidR="00281ADA" w:rsidRPr="00281ADA">
        <w:t xml:space="preserve">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FB6BAF" w:rsidRPr="00FB6BAF" w:rsidRDefault="00630613" w:rsidP="00733426">
      <w:r>
        <w:t>4</w:t>
      </w:r>
      <w:r w:rsidR="00FB6BAF" w:rsidRPr="00FB6BAF">
        <w:t xml:space="preserve">. Муниципальная гарантия представляет собой способ обеспечения гражданско-правовых обязательств, в силу которого </w:t>
      </w:r>
      <w:r w:rsidR="00DD5EF6" w:rsidRPr="00B255A0">
        <w:rPr>
          <w:bCs/>
        </w:rPr>
        <w:t>Забайкальск</w:t>
      </w:r>
      <w:r w:rsidR="00DD5EF6" w:rsidRPr="00DD5EF6">
        <w:rPr>
          <w:bCs/>
        </w:rPr>
        <w:t>ий</w:t>
      </w:r>
      <w:r w:rsidR="00DD5EF6" w:rsidRPr="00B255A0">
        <w:rPr>
          <w:bCs/>
        </w:rPr>
        <w:t xml:space="preserve"> муниципальн</w:t>
      </w:r>
      <w:r w:rsidR="00DD5EF6" w:rsidRPr="00DD5EF6">
        <w:rPr>
          <w:bCs/>
        </w:rPr>
        <w:t>ый</w:t>
      </w:r>
      <w:r w:rsidR="00DD5EF6" w:rsidRPr="00B255A0">
        <w:rPr>
          <w:bCs/>
        </w:rPr>
        <w:t xml:space="preserve"> округ</w:t>
      </w:r>
      <w:r w:rsidR="00DD5EF6">
        <w:t xml:space="preserve"> </w:t>
      </w:r>
      <w:r w:rsidR="00FB6BAF" w:rsidRPr="00FB6BAF">
        <w:t>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w:t>
      </w:r>
      <w:r w:rsidR="00DE6C4F" w:rsidRPr="00DE6C4F">
        <w:rPr>
          <w:bCs/>
        </w:rPr>
        <w:t xml:space="preserve"> </w:t>
      </w:r>
      <w:r w:rsidR="00DE6C4F" w:rsidRPr="00B255A0">
        <w:rPr>
          <w:bCs/>
        </w:rPr>
        <w:t>Забайкальско</w:t>
      </w:r>
      <w:r w:rsidR="00DE6C4F" w:rsidRPr="001A5DA5">
        <w:rPr>
          <w:bCs/>
        </w:rPr>
        <w:t>го</w:t>
      </w:r>
      <w:r w:rsidR="00DE6C4F" w:rsidRPr="00B255A0">
        <w:rPr>
          <w:bCs/>
        </w:rPr>
        <w:t xml:space="preserve"> муниципально</w:t>
      </w:r>
      <w:r w:rsidR="00DE6C4F" w:rsidRPr="001A5DA5">
        <w:rPr>
          <w:bCs/>
        </w:rPr>
        <w:t>го</w:t>
      </w:r>
      <w:r w:rsidR="00DE6C4F" w:rsidRPr="00B255A0">
        <w:rPr>
          <w:bCs/>
        </w:rPr>
        <w:t xml:space="preserve"> округ</w:t>
      </w:r>
      <w:r w:rsidR="00DE6C4F" w:rsidRPr="001A5DA5">
        <w:rPr>
          <w:bCs/>
        </w:rPr>
        <w:t>а</w:t>
      </w:r>
      <w:r w:rsidR="00FB6BAF" w:rsidRPr="00FB6BAF">
        <w:t>.</w:t>
      </w:r>
    </w:p>
    <w:p w:rsidR="00FB6BAF" w:rsidRPr="00FB6BAF" w:rsidRDefault="00FB6BAF" w:rsidP="00733426">
      <w:r w:rsidRPr="00FB6BAF">
        <w:t xml:space="preserve">Муниципальные гарантии предоставляются от имени </w:t>
      </w:r>
      <w:r w:rsidR="00DE6C4F" w:rsidRPr="00B255A0">
        <w:rPr>
          <w:bCs/>
        </w:rPr>
        <w:t>Забайкальско</w:t>
      </w:r>
      <w:r w:rsidR="00DE6C4F" w:rsidRPr="001A5DA5">
        <w:rPr>
          <w:bCs/>
        </w:rPr>
        <w:t>го</w:t>
      </w:r>
      <w:r w:rsidR="00DE6C4F" w:rsidRPr="00B255A0">
        <w:rPr>
          <w:bCs/>
        </w:rPr>
        <w:t xml:space="preserve"> муниципально</w:t>
      </w:r>
      <w:r w:rsidR="00DE6C4F" w:rsidRPr="001A5DA5">
        <w:rPr>
          <w:bCs/>
        </w:rPr>
        <w:t>го</w:t>
      </w:r>
      <w:r w:rsidR="00DE6C4F" w:rsidRPr="00B255A0">
        <w:rPr>
          <w:bCs/>
        </w:rPr>
        <w:t xml:space="preserve"> округ</w:t>
      </w:r>
      <w:r w:rsidR="00DE6C4F" w:rsidRPr="001A5DA5">
        <w:rPr>
          <w:bCs/>
        </w:rPr>
        <w:t>а</w:t>
      </w:r>
      <w:r w:rsidR="00DE6C4F">
        <w:t xml:space="preserve"> </w:t>
      </w:r>
      <w:r w:rsidRPr="00FB6BAF">
        <w:t xml:space="preserve">администрацией </w:t>
      </w:r>
      <w:r w:rsidR="00DE6C4F" w:rsidRPr="00B255A0">
        <w:rPr>
          <w:bCs/>
        </w:rPr>
        <w:t>Забайкальско</w:t>
      </w:r>
      <w:r w:rsidR="00DE6C4F" w:rsidRPr="001A5DA5">
        <w:rPr>
          <w:bCs/>
        </w:rPr>
        <w:t>го</w:t>
      </w:r>
      <w:r w:rsidR="00DE6C4F" w:rsidRPr="00B255A0">
        <w:rPr>
          <w:bCs/>
        </w:rPr>
        <w:t xml:space="preserve"> муниципально</w:t>
      </w:r>
      <w:r w:rsidR="00DE6C4F" w:rsidRPr="001A5DA5">
        <w:rPr>
          <w:bCs/>
        </w:rPr>
        <w:t>го</w:t>
      </w:r>
      <w:r w:rsidR="00DE6C4F" w:rsidRPr="00B255A0">
        <w:rPr>
          <w:bCs/>
        </w:rPr>
        <w:t xml:space="preserve"> округ</w:t>
      </w:r>
      <w:r w:rsidR="00DE6C4F" w:rsidRPr="001A5DA5">
        <w:rPr>
          <w:bCs/>
        </w:rPr>
        <w:t>а</w:t>
      </w:r>
      <w:r w:rsidRPr="00FB6BAF">
        <w:t xml:space="preserve">. </w:t>
      </w:r>
    </w:p>
    <w:p w:rsidR="00FB6BAF" w:rsidRPr="00FB6BAF" w:rsidRDefault="00630613" w:rsidP="00733426">
      <w:r>
        <w:t>5</w:t>
      </w:r>
      <w:r w:rsidR="00FB6BAF" w:rsidRPr="00FB6BAF">
        <w:t xml:space="preserve">.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00DE6C4F" w:rsidRPr="00B255A0">
        <w:rPr>
          <w:bCs/>
        </w:rPr>
        <w:t>Забайкальско</w:t>
      </w:r>
      <w:r w:rsidR="00DE6C4F" w:rsidRPr="001A5DA5">
        <w:rPr>
          <w:bCs/>
        </w:rPr>
        <w:t>го</w:t>
      </w:r>
      <w:r w:rsidR="00DE6C4F" w:rsidRPr="00B255A0">
        <w:rPr>
          <w:bCs/>
        </w:rPr>
        <w:t xml:space="preserve"> муниципально</w:t>
      </w:r>
      <w:r w:rsidR="00DE6C4F" w:rsidRPr="001A5DA5">
        <w:rPr>
          <w:bCs/>
        </w:rPr>
        <w:t>го</w:t>
      </w:r>
      <w:r w:rsidR="00DE6C4F" w:rsidRPr="00B255A0">
        <w:rPr>
          <w:bCs/>
        </w:rPr>
        <w:t xml:space="preserve"> округ</w:t>
      </w:r>
      <w:r w:rsidR="00DE6C4F" w:rsidRPr="001A5DA5">
        <w:rPr>
          <w:bCs/>
        </w:rPr>
        <w:t>а</w:t>
      </w:r>
      <w:r w:rsidR="00FB6BAF" w:rsidRPr="00FB6BAF">
        <w:t>.</w:t>
      </w:r>
    </w:p>
    <w:p w:rsidR="00FB6BAF" w:rsidRPr="00FB6BAF" w:rsidRDefault="00630613" w:rsidP="00733426">
      <w:r>
        <w:t>6</w:t>
      </w:r>
      <w:r w:rsidR="00FB6BAF" w:rsidRPr="00FB6BAF">
        <w:t xml:space="preserve">. Предоставление муниципальных гарантий осуществляется </w:t>
      </w:r>
      <w:proofErr w:type="gramStart"/>
      <w:r w:rsidR="00FB6BAF" w:rsidRPr="00FB6BAF">
        <w:t xml:space="preserve">в соответствии с полномочиями органов местного самоуправления </w:t>
      </w:r>
      <w:r w:rsidR="00DE6C4F" w:rsidRPr="00B255A0">
        <w:rPr>
          <w:bCs/>
        </w:rPr>
        <w:t>Забайкальско</w:t>
      </w:r>
      <w:r w:rsidR="00DE6C4F" w:rsidRPr="001A5DA5">
        <w:rPr>
          <w:bCs/>
        </w:rPr>
        <w:t>го</w:t>
      </w:r>
      <w:r w:rsidR="00DE6C4F" w:rsidRPr="00B255A0">
        <w:rPr>
          <w:bCs/>
        </w:rPr>
        <w:t xml:space="preserve"> муниципально</w:t>
      </w:r>
      <w:r w:rsidR="00DE6C4F" w:rsidRPr="001A5DA5">
        <w:rPr>
          <w:bCs/>
        </w:rPr>
        <w:t>го</w:t>
      </w:r>
      <w:r w:rsidR="00DE6C4F" w:rsidRPr="00B255A0">
        <w:rPr>
          <w:bCs/>
        </w:rPr>
        <w:t xml:space="preserve"> округ</w:t>
      </w:r>
      <w:r w:rsidR="00DE6C4F" w:rsidRPr="001A5DA5">
        <w:rPr>
          <w:bCs/>
        </w:rPr>
        <w:t>а</w:t>
      </w:r>
      <w:r w:rsidR="00DE6C4F">
        <w:t xml:space="preserve"> </w:t>
      </w:r>
      <w:r w:rsidR="00FB6BAF" w:rsidRPr="00FB6BAF">
        <w:t xml:space="preserve">на основании решения </w:t>
      </w:r>
      <w:r w:rsidR="00DE6C4F" w:rsidRPr="00DE6C4F">
        <w:t xml:space="preserve">Совета </w:t>
      </w:r>
      <w:r w:rsidR="00DE6C4F" w:rsidRPr="00B255A0">
        <w:rPr>
          <w:bCs/>
        </w:rPr>
        <w:t>Забайкальско</w:t>
      </w:r>
      <w:r w:rsidR="00DE6C4F" w:rsidRPr="001A5DA5">
        <w:rPr>
          <w:bCs/>
        </w:rPr>
        <w:t>го</w:t>
      </w:r>
      <w:r w:rsidR="00DE6C4F" w:rsidRPr="00B255A0">
        <w:rPr>
          <w:bCs/>
        </w:rPr>
        <w:t xml:space="preserve"> муниципально</w:t>
      </w:r>
      <w:r w:rsidR="00DE6C4F" w:rsidRPr="001A5DA5">
        <w:rPr>
          <w:bCs/>
        </w:rPr>
        <w:t>го</w:t>
      </w:r>
      <w:r w:rsidR="00DE6C4F" w:rsidRPr="00B255A0">
        <w:rPr>
          <w:bCs/>
        </w:rPr>
        <w:t xml:space="preserve"> округ</w:t>
      </w:r>
      <w:r w:rsidR="00DE6C4F" w:rsidRPr="001A5DA5">
        <w:rPr>
          <w:bCs/>
        </w:rPr>
        <w:t>а</w:t>
      </w:r>
      <w:r w:rsidR="00DE6C4F">
        <w:t xml:space="preserve"> </w:t>
      </w:r>
      <w:r w:rsidR="00FB6BAF" w:rsidRPr="00FB6BAF">
        <w:t xml:space="preserve"> о бюджете на очередной финансовый год</w:t>
      </w:r>
      <w:proofErr w:type="gramEnd"/>
      <w:r w:rsidR="00FB6BAF" w:rsidRPr="00FB6BAF">
        <w:t xml:space="preserve"> и плановый период, а также договора о </w:t>
      </w:r>
      <w:r w:rsidR="00FB6BAF" w:rsidRPr="00FB6BAF">
        <w:lastRenderedPageBreak/>
        <w:t>предоставлении муниципальной гарантии при условии выполнения требований статьи 115.2 Бюджетного кодекса Российской Федерации.</w:t>
      </w:r>
    </w:p>
    <w:p w:rsidR="00AC4E8A" w:rsidRDefault="00630613" w:rsidP="00AC4E8A">
      <w:r>
        <w:t>7</w:t>
      </w:r>
      <w:r w:rsidR="00AC4E8A">
        <w:t>.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AC4E8A" w:rsidRDefault="00AC4E8A" w:rsidP="00AC4E8A">
      <w:proofErr w:type="gramStart"/>
      <w:r>
        <w:t xml:space="preserve">- дефицит бюджета </w:t>
      </w:r>
      <w:r w:rsidR="00DE6C4F" w:rsidRPr="00B255A0">
        <w:rPr>
          <w:bCs/>
        </w:rPr>
        <w:t>Забайкальско</w:t>
      </w:r>
      <w:r w:rsidR="00DE6C4F" w:rsidRPr="001A5DA5">
        <w:rPr>
          <w:bCs/>
        </w:rPr>
        <w:t>го</w:t>
      </w:r>
      <w:r w:rsidR="00DE6C4F" w:rsidRPr="00B255A0">
        <w:rPr>
          <w:bCs/>
        </w:rPr>
        <w:t xml:space="preserve"> муниципально</w:t>
      </w:r>
      <w:r w:rsidR="00DE6C4F" w:rsidRPr="001A5DA5">
        <w:rPr>
          <w:bCs/>
        </w:rPr>
        <w:t>го</w:t>
      </w:r>
      <w:r w:rsidR="00DE6C4F" w:rsidRPr="00B255A0">
        <w:rPr>
          <w:bCs/>
        </w:rPr>
        <w:t xml:space="preserve"> округ</w:t>
      </w:r>
      <w:r w:rsidR="00DE6C4F" w:rsidRPr="001A5DA5">
        <w:rPr>
          <w:bCs/>
        </w:rPr>
        <w:t>а</w:t>
      </w:r>
      <w:r>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roofErr w:type="gramEnd"/>
    </w:p>
    <w:p w:rsidR="00AC4E8A" w:rsidRDefault="00AC4E8A" w:rsidP="00AC4E8A">
      <w: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AC4E8A" w:rsidRDefault="00AC4E8A" w:rsidP="00AC4E8A">
      <w: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AC4E8A" w:rsidRDefault="00AC4E8A" w:rsidP="00AC4E8A">
      <w: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AC4E8A" w:rsidRDefault="00AC4E8A" w:rsidP="00AC4E8A">
      <w:proofErr w:type="gramStart"/>
      <w:r>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w:t>
      </w:r>
      <w:r w:rsidR="00DE6C4F" w:rsidRPr="00DE6C4F">
        <w:t xml:space="preserve">администрацией </w:t>
      </w:r>
      <w:r w:rsidR="00DE6C4F" w:rsidRPr="00B255A0">
        <w:rPr>
          <w:bCs/>
        </w:rPr>
        <w:t>Забайкальско</w:t>
      </w:r>
      <w:r w:rsidR="00DE6C4F" w:rsidRPr="001A5DA5">
        <w:rPr>
          <w:bCs/>
        </w:rPr>
        <w:t>го</w:t>
      </w:r>
      <w:r w:rsidR="00DE6C4F" w:rsidRPr="00B255A0">
        <w:rPr>
          <w:bCs/>
        </w:rPr>
        <w:t xml:space="preserve"> муниципально</w:t>
      </w:r>
      <w:r w:rsidR="00DE6C4F" w:rsidRPr="001A5DA5">
        <w:rPr>
          <w:bCs/>
        </w:rPr>
        <w:t>го</w:t>
      </w:r>
      <w:r w:rsidR="00DE6C4F" w:rsidRPr="00B255A0">
        <w:rPr>
          <w:bCs/>
        </w:rPr>
        <w:t xml:space="preserve"> округ</w:t>
      </w:r>
      <w:r w:rsidR="00DE6C4F" w:rsidRPr="001A5DA5">
        <w:rPr>
          <w:bCs/>
        </w:rPr>
        <w:t>а</w:t>
      </w:r>
      <w:r w:rsidR="00DE6C4F">
        <w:t xml:space="preserve"> </w:t>
      </w:r>
      <w:r>
        <w:t>при установлении порядка осуществления муниципальных заимствований, обслуживания и управления муниципальным долгом.</w:t>
      </w:r>
      <w:proofErr w:type="gramEnd"/>
    </w:p>
    <w:p w:rsidR="00AC4E8A" w:rsidRDefault="00DE6C4F" w:rsidP="00AC4E8A">
      <w:r w:rsidRPr="00DE6C4F">
        <w:t xml:space="preserve">Совет </w:t>
      </w:r>
      <w:r w:rsidRPr="00B255A0">
        <w:rPr>
          <w:bCs/>
        </w:rPr>
        <w:t>Забайкальско</w:t>
      </w:r>
      <w:r w:rsidRPr="001A5DA5">
        <w:rPr>
          <w:bCs/>
        </w:rPr>
        <w:t>го</w:t>
      </w:r>
      <w:r w:rsidRPr="00B255A0">
        <w:rPr>
          <w:bCs/>
        </w:rPr>
        <w:t xml:space="preserve"> муниципально</w:t>
      </w:r>
      <w:r w:rsidRPr="001A5DA5">
        <w:rPr>
          <w:bCs/>
        </w:rPr>
        <w:t>го</w:t>
      </w:r>
      <w:r w:rsidRPr="00B255A0">
        <w:rPr>
          <w:bCs/>
        </w:rPr>
        <w:t xml:space="preserve"> округ</w:t>
      </w:r>
      <w:r w:rsidRPr="001A5DA5">
        <w:rPr>
          <w:bCs/>
        </w:rPr>
        <w:t>а</w:t>
      </w:r>
      <w:r w:rsidR="00AC4E8A">
        <w:t xml:space="preserve"> на этапе принятия решения о бюджете и </w:t>
      </w:r>
      <w:r w:rsidRPr="00DE6C4F">
        <w:t xml:space="preserve">Комитет по финансам администрации </w:t>
      </w:r>
      <w:r w:rsidRPr="00B255A0">
        <w:rPr>
          <w:bCs/>
        </w:rPr>
        <w:t>Забайкальско</w:t>
      </w:r>
      <w:r w:rsidRPr="001A5DA5">
        <w:rPr>
          <w:bCs/>
        </w:rPr>
        <w:t>го</w:t>
      </w:r>
      <w:r w:rsidRPr="00B255A0">
        <w:rPr>
          <w:bCs/>
        </w:rPr>
        <w:t xml:space="preserve"> муниципально</w:t>
      </w:r>
      <w:r w:rsidRPr="001A5DA5">
        <w:rPr>
          <w:bCs/>
        </w:rPr>
        <w:t>го</w:t>
      </w:r>
      <w:r w:rsidRPr="00B255A0">
        <w:rPr>
          <w:bCs/>
        </w:rPr>
        <w:t xml:space="preserve"> округ</w:t>
      </w:r>
      <w:r w:rsidRPr="001A5DA5">
        <w:rPr>
          <w:bCs/>
        </w:rPr>
        <w:t>а</w:t>
      </w:r>
      <w:r>
        <w:t xml:space="preserve"> </w:t>
      </w:r>
      <w:r w:rsidR="00AC4E8A">
        <w:t xml:space="preserve">на этапе составления и исполнения бюджета </w:t>
      </w:r>
      <w:r w:rsidRPr="00B255A0">
        <w:rPr>
          <w:bCs/>
        </w:rPr>
        <w:t>Забайкальско</w:t>
      </w:r>
      <w:r w:rsidRPr="001A5DA5">
        <w:rPr>
          <w:bCs/>
        </w:rPr>
        <w:t>го</w:t>
      </w:r>
      <w:r w:rsidRPr="00B255A0">
        <w:rPr>
          <w:bCs/>
        </w:rPr>
        <w:t xml:space="preserve"> муниципально</w:t>
      </w:r>
      <w:r w:rsidRPr="001A5DA5">
        <w:rPr>
          <w:bCs/>
        </w:rPr>
        <w:t>го</w:t>
      </w:r>
      <w:r w:rsidRPr="00B255A0">
        <w:rPr>
          <w:bCs/>
        </w:rPr>
        <w:t xml:space="preserve"> округ</w:t>
      </w:r>
      <w:r w:rsidRPr="001A5DA5">
        <w:rPr>
          <w:bCs/>
        </w:rPr>
        <w:t>а</w:t>
      </w:r>
      <w:r w:rsidR="00AC4E8A">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AC4E8A" w:rsidRDefault="00630613" w:rsidP="00AC4E8A">
      <w:r>
        <w:t>8</w:t>
      </w:r>
      <w:r w:rsidR="00AC4E8A">
        <w:t xml:space="preserve">. </w:t>
      </w:r>
      <w:r w:rsidR="00DE6C4F" w:rsidRPr="00DE6C4F">
        <w:t xml:space="preserve">Комитет по финансам администрации </w:t>
      </w:r>
      <w:r w:rsidR="00DE6C4F" w:rsidRPr="00B255A0">
        <w:rPr>
          <w:bCs/>
        </w:rPr>
        <w:t>Забайкальско</w:t>
      </w:r>
      <w:r w:rsidR="00DE6C4F" w:rsidRPr="001A5DA5">
        <w:rPr>
          <w:bCs/>
        </w:rPr>
        <w:t>го</w:t>
      </w:r>
      <w:r w:rsidR="00DE6C4F" w:rsidRPr="00B255A0">
        <w:rPr>
          <w:bCs/>
        </w:rPr>
        <w:t xml:space="preserve"> муниципально</w:t>
      </w:r>
      <w:r w:rsidR="00DE6C4F" w:rsidRPr="001A5DA5">
        <w:rPr>
          <w:bCs/>
        </w:rPr>
        <w:t>го</w:t>
      </w:r>
      <w:r w:rsidR="00DE6C4F" w:rsidRPr="00B255A0">
        <w:rPr>
          <w:bCs/>
        </w:rPr>
        <w:t xml:space="preserve"> округ</w:t>
      </w:r>
      <w:r w:rsidR="00DE6C4F" w:rsidRPr="001A5DA5">
        <w:rPr>
          <w:bCs/>
        </w:rPr>
        <w:t>а</w:t>
      </w:r>
      <w:r w:rsidR="00DE6C4F">
        <w:t xml:space="preserve"> </w:t>
      </w:r>
      <w:r w:rsidR="00AC4E8A">
        <w:t>ведет муниципальную долговую книгу, куда вносятся сведения:</w:t>
      </w:r>
    </w:p>
    <w:p w:rsidR="00AC4E8A" w:rsidRDefault="00AC4E8A" w:rsidP="00AC4E8A">
      <w:r>
        <w:t>о дате получения и погашения  муниципальных долговых обязательств;</w:t>
      </w:r>
    </w:p>
    <w:p w:rsidR="00AC4E8A" w:rsidRDefault="00AC4E8A" w:rsidP="00AC4E8A">
      <w:r>
        <w:t>об объеме муниципальных долговых обязательств по видам этих обязательств;</w:t>
      </w:r>
    </w:p>
    <w:p w:rsidR="00AC4E8A" w:rsidRDefault="00AC4E8A" w:rsidP="00AC4E8A">
      <w:r>
        <w:t>о формах обеспечения обязательств;</w:t>
      </w:r>
    </w:p>
    <w:p w:rsidR="00AC4E8A" w:rsidRDefault="00AC4E8A" w:rsidP="00AC4E8A">
      <w:r>
        <w:t>об исполнении долговых обязательств полностью или частично;</w:t>
      </w:r>
    </w:p>
    <w:p w:rsidR="00AC4E8A" w:rsidRDefault="00AC4E8A" w:rsidP="00AC4E8A">
      <w:r>
        <w:t>об исполнении получателями муниципальных гарантий обязанностей по основному обязательству, обеспеченному гарантией;</w:t>
      </w:r>
    </w:p>
    <w:p w:rsidR="00AC4E8A" w:rsidRDefault="00AC4E8A" w:rsidP="00AC4E8A">
      <w:r>
        <w:t>об осуществлении платежей за счет средств бюджета</w:t>
      </w:r>
      <w:r w:rsidR="00DE6C4F" w:rsidRPr="00DE6C4F">
        <w:rPr>
          <w:bCs/>
        </w:rPr>
        <w:t xml:space="preserve"> </w:t>
      </w:r>
      <w:r w:rsidR="00DE6C4F" w:rsidRPr="00B255A0">
        <w:rPr>
          <w:bCs/>
        </w:rPr>
        <w:t>Забайкальско</w:t>
      </w:r>
      <w:r w:rsidR="00DE6C4F" w:rsidRPr="001A5DA5">
        <w:rPr>
          <w:bCs/>
        </w:rPr>
        <w:t>го</w:t>
      </w:r>
      <w:r w:rsidR="00DE6C4F" w:rsidRPr="00B255A0">
        <w:rPr>
          <w:bCs/>
        </w:rPr>
        <w:t xml:space="preserve"> муниципально</w:t>
      </w:r>
      <w:r w:rsidR="00DE6C4F" w:rsidRPr="001A5DA5">
        <w:rPr>
          <w:bCs/>
        </w:rPr>
        <w:t>го</w:t>
      </w:r>
      <w:r w:rsidR="00DE6C4F" w:rsidRPr="00B255A0">
        <w:rPr>
          <w:bCs/>
        </w:rPr>
        <w:t xml:space="preserve"> округ</w:t>
      </w:r>
      <w:r w:rsidR="00DE6C4F" w:rsidRPr="001A5DA5">
        <w:rPr>
          <w:bCs/>
        </w:rPr>
        <w:t>а</w:t>
      </w:r>
      <w:r>
        <w:t xml:space="preserve"> по выданным муниципальным гарантиям;</w:t>
      </w:r>
    </w:p>
    <w:p w:rsidR="00AC4E8A" w:rsidRDefault="00AC4E8A" w:rsidP="00AC4E8A">
      <w:r>
        <w:lastRenderedPageBreak/>
        <w:t>иные сведения, предусмотренные порядком ведения муниципальной долговой книги.</w:t>
      </w:r>
    </w:p>
    <w:p w:rsidR="00AC4E8A" w:rsidRPr="00DE6C4F" w:rsidRDefault="00AC4E8A" w:rsidP="00AC4E8A">
      <w:r>
        <w:t xml:space="preserve">Порядок ведения муниципальной долговой книги утверждается </w:t>
      </w:r>
      <w:r>
        <w:tab/>
      </w:r>
      <w:r w:rsidR="00DE6C4F" w:rsidRPr="00DE6C4F">
        <w:t xml:space="preserve">администрацией </w:t>
      </w:r>
      <w:r w:rsidR="00DE6C4F" w:rsidRPr="00B255A0">
        <w:rPr>
          <w:bCs/>
        </w:rPr>
        <w:t>Забайкальско</w:t>
      </w:r>
      <w:r w:rsidR="00DE6C4F" w:rsidRPr="001A5DA5">
        <w:rPr>
          <w:bCs/>
        </w:rPr>
        <w:t>го</w:t>
      </w:r>
      <w:r w:rsidR="00DE6C4F" w:rsidRPr="00B255A0">
        <w:rPr>
          <w:bCs/>
        </w:rPr>
        <w:t xml:space="preserve"> муниципально</w:t>
      </w:r>
      <w:r w:rsidR="00DE6C4F" w:rsidRPr="001A5DA5">
        <w:rPr>
          <w:bCs/>
        </w:rPr>
        <w:t>го</w:t>
      </w:r>
      <w:r w:rsidR="00DE6C4F" w:rsidRPr="00B255A0">
        <w:rPr>
          <w:bCs/>
        </w:rPr>
        <w:t xml:space="preserve"> округ</w:t>
      </w:r>
      <w:r w:rsidR="00DE6C4F" w:rsidRPr="001A5DA5">
        <w:rPr>
          <w:bCs/>
        </w:rPr>
        <w:t>а</w:t>
      </w:r>
      <w:r w:rsidR="00DE6C4F" w:rsidRPr="00DE6C4F">
        <w:rPr>
          <w:bCs/>
        </w:rPr>
        <w:t>.</w:t>
      </w:r>
    </w:p>
    <w:p w:rsidR="00AC4E8A" w:rsidRPr="00AC4E8A" w:rsidRDefault="00AC4E8A" w:rsidP="00AC4E8A">
      <w:pPr>
        <w:jc w:val="center"/>
      </w:pPr>
    </w:p>
    <w:p w:rsidR="00FB6BAF" w:rsidRPr="00972E46" w:rsidRDefault="00FB6BAF" w:rsidP="00733426">
      <w:pPr>
        <w:jc w:val="center"/>
        <w:rPr>
          <w:b/>
          <w:i/>
        </w:rPr>
      </w:pPr>
      <w:r w:rsidRPr="00FB6BAF">
        <w:rPr>
          <w:b/>
        </w:rPr>
        <w:t xml:space="preserve">Раздел </w:t>
      </w:r>
      <w:r w:rsidRPr="00FB6BAF">
        <w:rPr>
          <w:b/>
          <w:lang w:val="en-US"/>
        </w:rPr>
        <w:t>II</w:t>
      </w:r>
      <w:r w:rsidRPr="00FB6BAF">
        <w:rPr>
          <w:b/>
        </w:rPr>
        <w:t xml:space="preserve">. Составление проекта бюджета </w:t>
      </w:r>
      <w:r w:rsidR="00972E46" w:rsidRPr="00972E46">
        <w:rPr>
          <w:b/>
          <w:bCs/>
        </w:rPr>
        <w:t>Забайкальского муниципального округа</w:t>
      </w:r>
      <w:r w:rsidR="00972E46" w:rsidRPr="00972E46">
        <w:rPr>
          <w:b/>
        </w:rPr>
        <w:t xml:space="preserve"> </w:t>
      </w:r>
    </w:p>
    <w:p w:rsidR="00FB6BAF" w:rsidRPr="00FB6BAF" w:rsidRDefault="00FB6BAF" w:rsidP="00733426"/>
    <w:p w:rsidR="00FB6BAF" w:rsidRDefault="00BA160F" w:rsidP="00733426">
      <w:pPr>
        <w:rPr>
          <w:b/>
        </w:rPr>
      </w:pPr>
      <w:r>
        <w:rPr>
          <w:b/>
        </w:rPr>
        <w:t>Статья</w:t>
      </w:r>
      <w:r w:rsidR="007715F8">
        <w:rPr>
          <w:b/>
        </w:rPr>
        <w:t> </w:t>
      </w:r>
      <w:r>
        <w:rPr>
          <w:b/>
        </w:rPr>
        <w:t>1</w:t>
      </w:r>
      <w:r w:rsidR="00C0172C">
        <w:rPr>
          <w:b/>
        </w:rPr>
        <w:t>3</w:t>
      </w:r>
      <w:r>
        <w:rPr>
          <w:b/>
        </w:rPr>
        <w:t>. </w:t>
      </w:r>
      <w:r w:rsidR="00FB6BAF" w:rsidRPr="00FB6BAF">
        <w:rPr>
          <w:b/>
        </w:rPr>
        <w:t xml:space="preserve">Основы составления проекта бюджета </w:t>
      </w:r>
      <w:r w:rsidR="00972E46" w:rsidRPr="00972E46">
        <w:rPr>
          <w:b/>
          <w:bCs/>
        </w:rPr>
        <w:t>Забайкальского муниципального округа</w:t>
      </w:r>
      <w:r w:rsidR="00972E46" w:rsidRPr="00972E46">
        <w:rPr>
          <w:b/>
        </w:rPr>
        <w:t xml:space="preserve"> </w:t>
      </w:r>
    </w:p>
    <w:p w:rsidR="00CD0A07" w:rsidRPr="00972E46" w:rsidRDefault="00CD0A07" w:rsidP="00733426">
      <w:pPr>
        <w:rPr>
          <w:b/>
        </w:rPr>
      </w:pPr>
    </w:p>
    <w:p w:rsidR="00FB6BAF" w:rsidRPr="00FB6BAF" w:rsidRDefault="00FB6BAF" w:rsidP="00733426">
      <w:r w:rsidRPr="00FB6BAF">
        <w:t>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w:t>
      </w:r>
      <w:r w:rsidR="00972E46" w:rsidRPr="00972E46">
        <w:t xml:space="preserve"> администрации </w:t>
      </w:r>
      <w:r w:rsidR="00972E46" w:rsidRPr="00B255A0">
        <w:rPr>
          <w:bCs/>
        </w:rPr>
        <w:t>Забайкальско</w:t>
      </w:r>
      <w:r w:rsidR="00972E46" w:rsidRPr="001A5DA5">
        <w:rPr>
          <w:bCs/>
        </w:rPr>
        <w:t>го</w:t>
      </w:r>
      <w:r w:rsidR="00972E46" w:rsidRPr="00B255A0">
        <w:rPr>
          <w:bCs/>
        </w:rPr>
        <w:t xml:space="preserve"> муниципально</w:t>
      </w:r>
      <w:r w:rsidR="00972E46" w:rsidRPr="001A5DA5">
        <w:rPr>
          <w:bCs/>
        </w:rPr>
        <w:t>го</w:t>
      </w:r>
      <w:r w:rsidR="00972E46" w:rsidRPr="00B255A0">
        <w:rPr>
          <w:bCs/>
        </w:rPr>
        <w:t xml:space="preserve"> округ</w:t>
      </w:r>
      <w:r w:rsidR="00972E46" w:rsidRPr="001A5DA5">
        <w:rPr>
          <w:bCs/>
        </w:rPr>
        <w:t>а</w:t>
      </w:r>
      <w:r w:rsidRPr="00FB6BAF">
        <w:t>.</w:t>
      </w:r>
    </w:p>
    <w:p w:rsidR="00FB6BAF" w:rsidRDefault="00FB6BAF" w:rsidP="00733426">
      <w:r w:rsidRPr="00FB6BAF">
        <w:t xml:space="preserve">Непосредственное составление бюджета осуществляет </w:t>
      </w:r>
      <w:r w:rsidR="00972E46" w:rsidRPr="00972E46">
        <w:t>Комитет по финансам администрации</w:t>
      </w:r>
      <w:r w:rsidR="00972E46" w:rsidRPr="00972E46">
        <w:rPr>
          <w:bCs/>
        </w:rPr>
        <w:t xml:space="preserve"> </w:t>
      </w:r>
      <w:r w:rsidR="00972E46" w:rsidRPr="00B255A0">
        <w:rPr>
          <w:bCs/>
        </w:rPr>
        <w:t>Забайкальско</w:t>
      </w:r>
      <w:r w:rsidR="00972E46" w:rsidRPr="001A5DA5">
        <w:rPr>
          <w:bCs/>
        </w:rPr>
        <w:t>го</w:t>
      </w:r>
      <w:r w:rsidR="00972E46" w:rsidRPr="00B255A0">
        <w:rPr>
          <w:bCs/>
        </w:rPr>
        <w:t xml:space="preserve"> муниципально</w:t>
      </w:r>
      <w:r w:rsidR="00972E46" w:rsidRPr="001A5DA5">
        <w:rPr>
          <w:bCs/>
        </w:rPr>
        <w:t>го</w:t>
      </w:r>
      <w:r w:rsidR="00972E46" w:rsidRPr="00B255A0">
        <w:rPr>
          <w:bCs/>
        </w:rPr>
        <w:t xml:space="preserve"> округ</w:t>
      </w:r>
      <w:r w:rsidR="00972E46" w:rsidRPr="001A5DA5">
        <w:rPr>
          <w:bCs/>
        </w:rPr>
        <w:t>а</w:t>
      </w:r>
      <w:r w:rsidRPr="00FB6BAF">
        <w:t>.</w:t>
      </w:r>
    </w:p>
    <w:p w:rsidR="00246A78" w:rsidRDefault="00246A78" w:rsidP="00733426">
      <w:pPr>
        <w:pStyle w:val="ConsPlusNormal"/>
        <w:ind w:firstLine="709"/>
        <w:jc w:val="both"/>
      </w:pPr>
      <w:r>
        <w:t xml:space="preserve">Проект бюджета </w:t>
      </w:r>
      <w:r w:rsidR="00972E46" w:rsidRPr="00B255A0">
        <w:rPr>
          <w:bCs/>
        </w:rPr>
        <w:t>Забайкальско</w:t>
      </w:r>
      <w:r w:rsidR="00972E46" w:rsidRPr="001A5DA5">
        <w:rPr>
          <w:bCs/>
        </w:rPr>
        <w:t>го</w:t>
      </w:r>
      <w:r w:rsidR="00972E46" w:rsidRPr="00B255A0">
        <w:rPr>
          <w:bCs/>
        </w:rPr>
        <w:t xml:space="preserve"> муниципально</w:t>
      </w:r>
      <w:r w:rsidR="00972E46" w:rsidRPr="001A5DA5">
        <w:rPr>
          <w:bCs/>
        </w:rPr>
        <w:t>го</w:t>
      </w:r>
      <w:r w:rsidR="00972E46" w:rsidRPr="00B255A0">
        <w:rPr>
          <w:bCs/>
        </w:rPr>
        <w:t xml:space="preserve"> округ</w:t>
      </w:r>
      <w:r w:rsidR="00972E46" w:rsidRPr="001A5DA5">
        <w:rPr>
          <w:bCs/>
        </w:rPr>
        <w:t>а</w:t>
      </w:r>
      <w:r w:rsidR="00972E46">
        <w:t xml:space="preserve"> </w:t>
      </w:r>
      <w:r>
        <w:t>составля</w:t>
      </w:r>
      <w:r w:rsidR="00972E46" w:rsidRPr="00972E46">
        <w:t>е</w:t>
      </w:r>
      <w:r>
        <w:t>тся и утвержда</w:t>
      </w:r>
      <w:r w:rsidR="00972E46" w:rsidRPr="00972E46">
        <w:t>е</w:t>
      </w:r>
      <w:r>
        <w:t>тся сроком на три года</w:t>
      </w:r>
      <w:r w:rsidR="00972E46" w:rsidRPr="00972E46">
        <w:t xml:space="preserve"> </w:t>
      </w:r>
      <w:r>
        <w:t>(очередной финансовый год и плановый период).</w:t>
      </w:r>
    </w:p>
    <w:p w:rsidR="00FB6BAF" w:rsidRDefault="00FB6BAF" w:rsidP="00733426">
      <w:r w:rsidRPr="00FB6BAF">
        <w:t xml:space="preserve">2. Составлению проекта бюджета </w:t>
      </w:r>
      <w:r w:rsidR="00972E46" w:rsidRPr="00B255A0">
        <w:rPr>
          <w:bCs/>
        </w:rPr>
        <w:t>Забайкальско</w:t>
      </w:r>
      <w:r w:rsidR="00972E46" w:rsidRPr="001A5DA5">
        <w:rPr>
          <w:bCs/>
        </w:rPr>
        <w:t>го</w:t>
      </w:r>
      <w:r w:rsidR="00972E46" w:rsidRPr="00B255A0">
        <w:rPr>
          <w:bCs/>
        </w:rPr>
        <w:t xml:space="preserve"> муниципально</w:t>
      </w:r>
      <w:r w:rsidR="00972E46" w:rsidRPr="001A5DA5">
        <w:rPr>
          <w:bCs/>
        </w:rPr>
        <w:t>го</w:t>
      </w:r>
      <w:r w:rsidR="00972E46" w:rsidRPr="00B255A0">
        <w:rPr>
          <w:bCs/>
        </w:rPr>
        <w:t xml:space="preserve"> округ</w:t>
      </w:r>
      <w:r w:rsidR="00972E46" w:rsidRPr="001A5DA5">
        <w:rPr>
          <w:bCs/>
        </w:rPr>
        <w:t>а</w:t>
      </w:r>
      <w:r w:rsidR="00972E46">
        <w:t xml:space="preserve"> </w:t>
      </w:r>
      <w:r w:rsidRPr="00FB6BAF">
        <w:t>должны предшествовать подготовка следующих документов, на которых основывается составление бюджета:</w:t>
      </w:r>
    </w:p>
    <w:p w:rsidR="00453B8C" w:rsidRPr="00972E46" w:rsidRDefault="00453B8C" w:rsidP="00733426">
      <w:r>
        <w:t>- </w:t>
      </w:r>
      <w:proofErr w:type="gramStart"/>
      <w:r w:rsidRPr="00453B8C">
        <w:t>положениях</w:t>
      </w:r>
      <w:proofErr w:type="gramEnd"/>
      <w:r w:rsidRPr="00453B8C">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972E46" w:rsidRPr="00972E46">
        <w:t>;</w:t>
      </w:r>
    </w:p>
    <w:p w:rsidR="00FB6BAF" w:rsidRDefault="00FB6BAF" w:rsidP="00733426">
      <w:proofErr w:type="gramStart"/>
      <w:r w:rsidRPr="00FB6BAF">
        <w:t>- основных направлени</w:t>
      </w:r>
      <w:r w:rsidR="00453B8C">
        <w:t>ях</w:t>
      </w:r>
      <w:r w:rsidRPr="00FB6BAF">
        <w:t xml:space="preserve"> бюджетной</w:t>
      </w:r>
      <w:r w:rsidR="00246A78">
        <w:t xml:space="preserve"> политики и </w:t>
      </w:r>
      <w:r w:rsidRPr="00FB6BAF">
        <w:t>налоговой</w:t>
      </w:r>
      <w:r w:rsidR="00246A78">
        <w:t xml:space="preserve"> политики </w:t>
      </w:r>
      <w:r w:rsidR="00972E46" w:rsidRPr="00B255A0">
        <w:rPr>
          <w:bCs/>
        </w:rPr>
        <w:t>Забайкальско</w:t>
      </w:r>
      <w:r w:rsidR="00972E46" w:rsidRPr="001A5DA5">
        <w:rPr>
          <w:bCs/>
        </w:rPr>
        <w:t>го</w:t>
      </w:r>
      <w:r w:rsidR="00972E46" w:rsidRPr="00B255A0">
        <w:rPr>
          <w:bCs/>
        </w:rPr>
        <w:t xml:space="preserve"> муниципально</w:t>
      </w:r>
      <w:r w:rsidR="00972E46" w:rsidRPr="001A5DA5">
        <w:rPr>
          <w:bCs/>
        </w:rPr>
        <w:t>го</w:t>
      </w:r>
      <w:r w:rsidR="00972E46" w:rsidRPr="00B255A0">
        <w:rPr>
          <w:bCs/>
        </w:rPr>
        <w:t xml:space="preserve"> округ</w:t>
      </w:r>
      <w:r w:rsidR="00972E46" w:rsidRPr="001A5DA5">
        <w:rPr>
          <w:bCs/>
        </w:rPr>
        <w:t>а</w:t>
      </w:r>
      <w:r w:rsidR="00972E46">
        <w:t xml:space="preserve"> </w:t>
      </w:r>
      <w:r w:rsidRPr="00FB6BAF">
        <w:t xml:space="preserve">на очередной финансовый год </w:t>
      </w:r>
      <w:r w:rsidR="00246A78">
        <w:t xml:space="preserve">(очередной финансовый год </w:t>
      </w:r>
      <w:r w:rsidRPr="00FB6BAF">
        <w:t>и плановый период</w:t>
      </w:r>
      <w:r w:rsidR="00246A78">
        <w:t>)</w:t>
      </w:r>
      <w:r w:rsidRPr="00FB6BAF">
        <w:t>;</w:t>
      </w:r>
      <w:proofErr w:type="gramEnd"/>
    </w:p>
    <w:p w:rsidR="00246A78" w:rsidRDefault="00246A78" w:rsidP="00733426">
      <w:r w:rsidRPr="00246A78">
        <w:t>-</w:t>
      </w:r>
      <w:r w:rsidR="00453B8C">
        <w:t> </w:t>
      </w:r>
      <w:proofErr w:type="gramStart"/>
      <w:r w:rsidRPr="00246A78">
        <w:t>прогноз</w:t>
      </w:r>
      <w:r w:rsidR="00453B8C">
        <w:t>е</w:t>
      </w:r>
      <w:proofErr w:type="gramEnd"/>
      <w:r w:rsidRPr="00246A78">
        <w:t xml:space="preserve"> социально-экономического развития </w:t>
      </w:r>
      <w:r w:rsidR="00972E46" w:rsidRPr="00B255A0">
        <w:rPr>
          <w:bCs/>
        </w:rPr>
        <w:t>Забайкальско</w:t>
      </w:r>
      <w:r w:rsidR="00972E46" w:rsidRPr="001A5DA5">
        <w:rPr>
          <w:bCs/>
        </w:rPr>
        <w:t>го</w:t>
      </w:r>
      <w:r w:rsidR="00972E46" w:rsidRPr="00B255A0">
        <w:rPr>
          <w:bCs/>
        </w:rPr>
        <w:t xml:space="preserve"> муниципально</w:t>
      </w:r>
      <w:r w:rsidR="00972E46" w:rsidRPr="001A5DA5">
        <w:rPr>
          <w:bCs/>
        </w:rPr>
        <w:t>го</w:t>
      </w:r>
      <w:r w:rsidR="00972E46" w:rsidRPr="00B255A0">
        <w:rPr>
          <w:bCs/>
        </w:rPr>
        <w:t xml:space="preserve"> округ</w:t>
      </w:r>
      <w:r w:rsidR="00972E46" w:rsidRPr="001A5DA5">
        <w:rPr>
          <w:bCs/>
        </w:rPr>
        <w:t>а</w:t>
      </w:r>
      <w:r w:rsidRPr="00246A78">
        <w:t>;</w:t>
      </w:r>
    </w:p>
    <w:p w:rsidR="00453B8C" w:rsidRPr="00FB6BAF" w:rsidRDefault="00453B8C" w:rsidP="00733426">
      <w:r>
        <w:t>- </w:t>
      </w:r>
      <w:r w:rsidRPr="00453B8C">
        <w:t xml:space="preserve">бюджетном </w:t>
      </w:r>
      <w:proofErr w:type="gramStart"/>
      <w:r w:rsidRPr="00453B8C">
        <w:t>прогнозе</w:t>
      </w:r>
      <w:proofErr w:type="gramEnd"/>
      <w:r w:rsidRPr="00453B8C">
        <w:t xml:space="preserve"> (проекте бюджетного прогноза, проекте изменений бюджетного прогноза) на долгосрочный период</w:t>
      </w:r>
      <w:r>
        <w:t>;</w:t>
      </w:r>
    </w:p>
    <w:p w:rsidR="00972E46" w:rsidRDefault="00FB6BAF" w:rsidP="00733426">
      <w:pPr>
        <w:rPr>
          <w:bCs/>
        </w:rPr>
      </w:pPr>
      <w:r w:rsidRPr="00FB6BAF">
        <w:t>- </w:t>
      </w:r>
      <w:proofErr w:type="spellStart"/>
      <w:r w:rsidRPr="00FB6BAF">
        <w:rPr>
          <w:bCs/>
        </w:rPr>
        <w:t>муниципальны</w:t>
      </w:r>
      <w:r w:rsidR="00453B8C">
        <w:rPr>
          <w:bCs/>
        </w:rPr>
        <w:t>х</w:t>
      </w:r>
      <w:r w:rsidRPr="00FB6BAF">
        <w:rPr>
          <w:bCs/>
        </w:rPr>
        <w:t>программ</w:t>
      </w:r>
      <w:r w:rsidR="00453B8C">
        <w:rPr>
          <w:bCs/>
        </w:rPr>
        <w:t>ах</w:t>
      </w:r>
      <w:proofErr w:type="spellEnd"/>
      <w:r w:rsidRPr="00FB6BAF">
        <w:rPr>
          <w:bCs/>
        </w:rPr>
        <w:t xml:space="preserve"> </w:t>
      </w:r>
      <w:r w:rsidR="00246A78">
        <w:rPr>
          <w:bCs/>
        </w:rPr>
        <w:t>(</w:t>
      </w:r>
      <w:proofErr w:type="gramStart"/>
      <w:r w:rsidR="00246A78">
        <w:rPr>
          <w:bCs/>
        </w:rPr>
        <w:t>проект</w:t>
      </w:r>
      <w:r w:rsidR="00453B8C">
        <w:rPr>
          <w:bCs/>
        </w:rPr>
        <w:t>ах</w:t>
      </w:r>
      <w:proofErr w:type="gramEnd"/>
      <w:r w:rsidR="00246A78">
        <w:rPr>
          <w:bCs/>
        </w:rPr>
        <w:t xml:space="preserve"> муниципальных программ, проект</w:t>
      </w:r>
      <w:r w:rsidR="00453B8C">
        <w:rPr>
          <w:bCs/>
        </w:rPr>
        <w:t>ах</w:t>
      </w:r>
      <w:r w:rsidR="00246A78">
        <w:rPr>
          <w:bCs/>
        </w:rPr>
        <w:t xml:space="preserve"> изменений указанных программ) </w:t>
      </w:r>
      <w:r w:rsidR="00972E46" w:rsidRPr="00B255A0">
        <w:rPr>
          <w:bCs/>
        </w:rPr>
        <w:t>Забайкальско</w:t>
      </w:r>
      <w:r w:rsidR="00972E46" w:rsidRPr="001A5DA5">
        <w:rPr>
          <w:bCs/>
        </w:rPr>
        <w:t>го</w:t>
      </w:r>
      <w:r w:rsidR="00972E46" w:rsidRPr="00B255A0">
        <w:rPr>
          <w:bCs/>
        </w:rPr>
        <w:t xml:space="preserve"> муниципально</w:t>
      </w:r>
      <w:r w:rsidR="00972E46" w:rsidRPr="001A5DA5">
        <w:rPr>
          <w:bCs/>
        </w:rPr>
        <w:t>го</w:t>
      </w:r>
      <w:r w:rsidR="00972E46" w:rsidRPr="00B255A0">
        <w:rPr>
          <w:bCs/>
        </w:rPr>
        <w:t xml:space="preserve"> округ</w:t>
      </w:r>
      <w:r w:rsidR="00972E46" w:rsidRPr="001A5DA5">
        <w:rPr>
          <w:bCs/>
        </w:rPr>
        <w:t>а</w:t>
      </w:r>
      <w:r w:rsidR="00972E46" w:rsidRPr="00972E46">
        <w:rPr>
          <w:bCs/>
        </w:rPr>
        <w:t>.</w:t>
      </w:r>
      <w:r w:rsidR="00972E46">
        <w:rPr>
          <w:bCs/>
        </w:rPr>
        <w:t xml:space="preserve"> </w:t>
      </w:r>
    </w:p>
    <w:p w:rsidR="00FB6BAF" w:rsidRPr="00FB6BAF" w:rsidRDefault="00FB6BAF" w:rsidP="00733426">
      <w:r w:rsidRPr="00FB6BAF">
        <w:t>3. Для составления проекта бюджета необходимы сведения о:</w:t>
      </w:r>
    </w:p>
    <w:p w:rsidR="00FB6BAF" w:rsidRPr="00FB6BAF" w:rsidRDefault="00FB6BAF" w:rsidP="00733426">
      <w:proofErr w:type="gramStart"/>
      <w:r w:rsidRPr="00FB6BAF">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5C34EE" w:rsidRPr="005C34EE">
        <w:t>Забайкальского края</w:t>
      </w:r>
      <w:r w:rsidRPr="00FB6BAF">
        <w:t xml:space="preserve"> о налогах и сборах, нормативных правовых актах </w:t>
      </w:r>
      <w:proofErr w:type="spellStart"/>
      <w:r w:rsidR="005C34EE" w:rsidRPr="005C34EE">
        <w:t>Соета</w:t>
      </w:r>
      <w:proofErr w:type="spellEnd"/>
      <w:r w:rsidR="005C34EE" w:rsidRPr="005C34EE">
        <w:t xml:space="preserve"> </w:t>
      </w:r>
      <w:r w:rsidR="005C34EE" w:rsidRPr="00B255A0">
        <w:rPr>
          <w:bCs/>
        </w:rPr>
        <w:t>Забайкальско</w:t>
      </w:r>
      <w:r w:rsidR="005C34EE" w:rsidRPr="001A5DA5">
        <w:rPr>
          <w:bCs/>
        </w:rPr>
        <w:t>го</w:t>
      </w:r>
      <w:r w:rsidR="005C34EE" w:rsidRPr="00B255A0">
        <w:rPr>
          <w:bCs/>
        </w:rPr>
        <w:t xml:space="preserve"> муниципально</w:t>
      </w:r>
      <w:r w:rsidR="005C34EE" w:rsidRPr="001A5DA5">
        <w:rPr>
          <w:bCs/>
        </w:rPr>
        <w:t>го</w:t>
      </w:r>
      <w:r w:rsidR="005C34EE" w:rsidRPr="00B255A0">
        <w:rPr>
          <w:bCs/>
        </w:rPr>
        <w:t xml:space="preserve"> округ</w:t>
      </w:r>
      <w:r w:rsidR="005C34EE" w:rsidRPr="001A5DA5">
        <w:rPr>
          <w:bCs/>
        </w:rPr>
        <w:t>а</w:t>
      </w:r>
      <w:r w:rsidR="005C34EE">
        <w:t xml:space="preserve"> </w:t>
      </w:r>
      <w:r w:rsidRPr="00FB6BAF">
        <w:t>о налогах и сборах;</w:t>
      </w:r>
      <w:proofErr w:type="gramEnd"/>
    </w:p>
    <w:p w:rsidR="00FB6BAF" w:rsidRPr="00FB6BAF" w:rsidRDefault="00FB6BAF" w:rsidP="00733426">
      <w:r w:rsidRPr="00FB6BAF">
        <w:t>- </w:t>
      </w:r>
      <w:proofErr w:type="gramStart"/>
      <w:r w:rsidRPr="00FB6BAF">
        <w:t>нормативах</w:t>
      </w:r>
      <w:proofErr w:type="gramEnd"/>
      <w:r w:rsidRPr="00FB6BAF">
        <w:t xml:space="preserve"> отчислений от федеральных, региональных, местных налогов и сборов, в бюджет </w:t>
      </w:r>
      <w:r w:rsidR="005C34EE" w:rsidRPr="00B255A0">
        <w:rPr>
          <w:bCs/>
        </w:rPr>
        <w:t>Забайкальско</w:t>
      </w:r>
      <w:r w:rsidR="005C34EE" w:rsidRPr="001A5DA5">
        <w:rPr>
          <w:bCs/>
        </w:rPr>
        <w:t>го</w:t>
      </w:r>
      <w:r w:rsidR="005C34EE" w:rsidRPr="00B255A0">
        <w:rPr>
          <w:bCs/>
        </w:rPr>
        <w:t xml:space="preserve"> муниципально</w:t>
      </w:r>
      <w:r w:rsidR="005C34EE" w:rsidRPr="001A5DA5">
        <w:rPr>
          <w:bCs/>
        </w:rPr>
        <w:t>го</w:t>
      </w:r>
      <w:r w:rsidR="005C34EE" w:rsidRPr="00B255A0">
        <w:rPr>
          <w:bCs/>
        </w:rPr>
        <w:t xml:space="preserve"> округ</w:t>
      </w:r>
      <w:r w:rsidR="005C34EE" w:rsidRPr="001A5DA5">
        <w:rPr>
          <w:bCs/>
        </w:rPr>
        <w:t>а</w:t>
      </w:r>
      <w:r w:rsidRPr="00FB6BAF">
        <w:t>;</w:t>
      </w:r>
    </w:p>
    <w:p w:rsidR="00FB6BAF" w:rsidRPr="00FB6BAF" w:rsidRDefault="00FB6BAF" w:rsidP="00733426">
      <w:r w:rsidRPr="00FB6BAF">
        <w:t xml:space="preserve">- предполагаемых </w:t>
      </w:r>
      <w:proofErr w:type="gramStart"/>
      <w:r w:rsidRPr="00FB6BAF">
        <w:t>объемах</w:t>
      </w:r>
      <w:proofErr w:type="gramEnd"/>
      <w:r w:rsidRPr="00FB6BAF">
        <w:t xml:space="preserve"> безвозмездных поступлений, предоставляемых из бюджетов других уровней</w:t>
      </w:r>
      <w:r w:rsidR="00246A78">
        <w:t xml:space="preserve"> в бюджет </w:t>
      </w:r>
      <w:r w:rsidR="005C34EE" w:rsidRPr="00B255A0">
        <w:rPr>
          <w:bCs/>
        </w:rPr>
        <w:t>Забайкальско</w:t>
      </w:r>
      <w:r w:rsidR="005C34EE" w:rsidRPr="001A5DA5">
        <w:rPr>
          <w:bCs/>
        </w:rPr>
        <w:t>го</w:t>
      </w:r>
      <w:r w:rsidR="005C34EE" w:rsidRPr="00B255A0">
        <w:rPr>
          <w:bCs/>
        </w:rPr>
        <w:t xml:space="preserve"> муниципально</w:t>
      </w:r>
      <w:r w:rsidR="005C34EE" w:rsidRPr="001A5DA5">
        <w:rPr>
          <w:bCs/>
        </w:rPr>
        <w:t>го</w:t>
      </w:r>
      <w:r w:rsidR="005C34EE" w:rsidRPr="00B255A0">
        <w:rPr>
          <w:bCs/>
        </w:rPr>
        <w:t xml:space="preserve"> округ</w:t>
      </w:r>
      <w:r w:rsidR="005C34EE" w:rsidRPr="001A5DA5">
        <w:rPr>
          <w:bCs/>
        </w:rPr>
        <w:t>а</w:t>
      </w:r>
      <w:r w:rsidRPr="00FB6BAF">
        <w:t>;</w:t>
      </w:r>
    </w:p>
    <w:p w:rsidR="00FB6BAF" w:rsidRPr="005C34EE" w:rsidRDefault="00FB6BAF" w:rsidP="00733426">
      <w:r w:rsidRPr="00FB6BAF">
        <w:t>- </w:t>
      </w:r>
      <w:proofErr w:type="gramStart"/>
      <w:r w:rsidRPr="00FB6BAF">
        <w:t>видах</w:t>
      </w:r>
      <w:proofErr w:type="gramEnd"/>
      <w:r w:rsidRPr="00FB6BAF">
        <w:t xml:space="preserve"> и объемах расходов, передаваемых </w:t>
      </w:r>
      <w:r w:rsidR="00082326">
        <w:t>из</w:t>
      </w:r>
      <w:r w:rsidRPr="00FB6BAF">
        <w:t xml:space="preserve"> других уровней бюджетной системы Российской Федерации</w:t>
      </w:r>
      <w:r w:rsidR="00246A78">
        <w:t xml:space="preserve"> </w:t>
      </w:r>
      <w:r w:rsidR="00082326">
        <w:t xml:space="preserve">в бюджет </w:t>
      </w:r>
      <w:r w:rsidR="005C34EE" w:rsidRPr="00B255A0">
        <w:rPr>
          <w:bCs/>
        </w:rPr>
        <w:t>Забайкальско</w:t>
      </w:r>
      <w:r w:rsidR="005C34EE" w:rsidRPr="001A5DA5">
        <w:rPr>
          <w:bCs/>
        </w:rPr>
        <w:t>го</w:t>
      </w:r>
      <w:r w:rsidR="005C34EE" w:rsidRPr="00B255A0">
        <w:rPr>
          <w:bCs/>
        </w:rPr>
        <w:t xml:space="preserve"> муниципально</w:t>
      </w:r>
      <w:r w:rsidR="005C34EE" w:rsidRPr="001A5DA5">
        <w:rPr>
          <w:bCs/>
        </w:rPr>
        <w:t>го</w:t>
      </w:r>
      <w:r w:rsidR="005C34EE" w:rsidRPr="00B255A0">
        <w:rPr>
          <w:bCs/>
        </w:rPr>
        <w:t xml:space="preserve"> округ</w:t>
      </w:r>
      <w:r w:rsidR="005C34EE" w:rsidRPr="001A5DA5">
        <w:rPr>
          <w:bCs/>
        </w:rPr>
        <w:t>а</w:t>
      </w:r>
      <w:r w:rsidR="005C34EE" w:rsidRPr="005C34EE">
        <w:rPr>
          <w:bCs/>
        </w:rPr>
        <w:t>;</w:t>
      </w:r>
    </w:p>
    <w:p w:rsidR="00FB6BAF" w:rsidRPr="00FB6BAF" w:rsidRDefault="00FB6BAF" w:rsidP="00733426">
      <w:r w:rsidRPr="00FB6BAF">
        <w:lastRenderedPageBreak/>
        <w:t>- </w:t>
      </w:r>
      <w:proofErr w:type="gramStart"/>
      <w:r w:rsidRPr="00FB6BAF">
        <w:t>нормативах</w:t>
      </w:r>
      <w:proofErr w:type="gramEnd"/>
      <w:r w:rsidRPr="00FB6BAF">
        <w:t xml:space="preserve"> финансовых затрат на предоставление муниципальных услуг.</w:t>
      </w:r>
    </w:p>
    <w:p w:rsidR="00FB6BAF" w:rsidRPr="00FB6BAF" w:rsidRDefault="00FB6BAF" w:rsidP="00733426"/>
    <w:p w:rsidR="00CD0A07" w:rsidRDefault="00FB6BAF" w:rsidP="00733426">
      <w:pPr>
        <w:rPr>
          <w:b/>
        </w:rPr>
      </w:pPr>
      <w:r w:rsidRPr="00FB6BAF">
        <w:rPr>
          <w:b/>
        </w:rPr>
        <w:t>Статья</w:t>
      </w:r>
      <w:r w:rsidR="007715F8">
        <w:rPr>
          <w:b/>
        </w:rPr>
        <w:t> </w:t>
      </w:r>
      <w:r w:rsidRPr="00FB6BAF">
        <w:rPr>
          <w:b/>
        </w:rPr>
        <w:t>1</w:t>
      </w:r>
      <w:r w:rsidR="00C0172C">
        <w:rPr>
          <w:b/>
        </w:rPr>
        <w:t>4</w:t>
      </w:r>
      <w:r w:rsidRPr="00FB6BAF">
        <w:rPr>
          <w:b/>
        </w:rPr>
        <w:t>.</w:t>
      </w:r>
      <w:r w:rsidR="00BA160F">
        <w:rPr>
          <w:b/>
        </w:rPr>
        <w:t> </w:t>
      </w:r>
      <w:r w:rsidRPr="00FB6BAF">
        <w:rPr>
          <w:b/>
        </w:rPr>
        <w:t xml:space="preserve">Прогноз социально-экономического развития </w:t>
      </w:r>
      <w:r w:rsidR="005C34EE" w:rsidRPr="005C34EE">
        <w:rPr>
          <w:b/>
          <w:bCs/>
        </w:rPr>
        <w:t>Забайкальского муниципального округа</w:t>
      </w:r>
      <w:r w:rsidR="005C34EE" w:rsidRPr="005C34EE">
        <w:rPr>
          <w:b/>
        </w:rPr>
        <w:t xml:space="preserve">   </w:t>
      </w:r>
    </w:p>
    <w:p w:rsidR="00FB6BAF" w:rsidRPr="00FB6BAF" w:rsidRDefault="005C34EE" w:rsidP="00733426">
      <w:r w:rsidRPr="005C34EE">
        <w:rPr>
          <w:b/>
        </w:rPr>
        <w:t xml:space="preserve">  </w:t>
      </w:r>
    </w:p>
    <w:p w:rsidR="00AB2FDE" w:rsidRDefault="00AB2FDE" w:rsidP="00AB2FDE">
      <w:pPr>
        <w:pStyle w:val="af"/>
        <w:numPr>
          <w:ilvl w:val="0"/>
          <w:numId w:val="2"/>
        </w:numPr>
        <w:ind w:left="0" w:firstLine="709"/>
      </w:pPr>
      <w:r w:rsidRPr="00AB2FDE">
        <w:t>Прогноз социально-экономического развития муниципального образования разрабатывается на период не менее трех лет.</w:t>
      </w:r>
    </w:p>
    <w:p w:rsidR="00FB6BAF" w:rsidRDefault="00FB6BAF" w:rsidP="00733426">
      <w:pPr>
        <w:pStyle w:val="af"/>
        <w:numPr>
          <w:ilvl w:val="0"/>
          <w:numId w:val="2"/>
        </w:numPr>
        <w:ind w:left="0" w:firstLine="709"/>
      </w:pPr>
      <w:r w:rsidRPr="00FB6BAF">
        <w:t xml:space="preserve">Прогноз социально-экономического развития </w:t>
      </w:r>
      <w:r w:rsidR="00233995">
        <w:t xml:space="preserve">ежегодно </w:t>
      </w:r>
      <w:r w:rsidRPr="00FB6BAF">
        <w:t xml:space="preserve">разрабатывается администрацией </w:t>
      </w:r>
      <w:r w:rsidR="005C34EE" w:rsidRPr="00B255A0">
        <w:rPr>
          <w:bCs/>
        </w:rPr>
        <w:t>Забайкальско</w:t>
      </w:r>
      <w:r w:rsidR="005C34EE" w:rsidRPr="001A5DA5">
        <w:rPr>
          <w:bCs/>
        </w:rPr>
        <w:t>го</w:t>
      </w:r>
      <w:r w:rsidR="005C34EE" w:rsidRPr="00B255A0">
        <w:rPr>
          <w:bCs/>
        </w:rPr>
        <w:t xml:space="preserve"> муниципально</w:t>
      </w:r>
      <w:r w:rsidR="005C34EE" w:rsidRPr="001A5DA5">
        <w:rPr>
          <w:bCs/>
        </w:rPr>
        <w:t>го</w:t>
      </w:r>
      <w:r w:rsidR="005C34EE" w:rsidRPr="00B255A0">
        <w:rPr>
          <w:bCs/>
        </w:rPr>
        <w:t xml:space="preserve"> округ</w:t>
      </w:r>
      <w:r w:rsidR="005C34EE" w:rsidRPr="001A5DA5">
        <w:rPr>
          <w:bCs/>
        </w:rPr>
        <w:t>а</w:t>
      </w:r>
      <w:r w:rsidR="005C34EE">
        <w:t xml:space="preserve"> </w:t>
      </w:r>
      <w:r w:rsidRPr="00FB6BAF">
        <w:t xml:space="preserve"> </w:t>
      </w:r>
      <w:r w:rsidR="00233995" w:rsidRPr="00233995">
        <w:t>в порядке, установленном администрацией</w:t>
      </w:r>
      <w:r w:rsidRPr="00FB6BAF">
        <w:t>.</w:t>
      </w:r>
    </w:p>
    <w:p w:rsidR="00F1430D" w:rsidRDefault="00F1430D" w:rsidP="00733426">
      <w:pPr>
        <w:pStyle w:val="ConsPlusNormal"/>
        <w:ind w:firstLine="709"/>
        <w:jc w:val="both"/>
      </w:pPr>
      <w:r>
        <w:t xml:space="preserve">Прогноз социально-экономического развития </w:t>
      </w:r>
      <w:r w:rsidR="000A6522" w:rsidRPr="00B255A0">
        <w:rPr>
          <w:bCs/>
        </w:rPr>
        <w:t>Забайкальско</w:t>
      </w:r>
      <w:r w:rsidR="000A6522" w:rsidRPr="001A5DA5">
        <w:rPr>
          <w:bCs/>
        </w:rPr>
        <w:t>го</w:t>
      </w:r>
      <w:r w:rsidR="000A6522" w:rsidRPr="00B255A0">
        <w:rPr>
          <w:bCs/>
        </w:rPr>
        <w:t xml:space="preserve"> муниципально</w:t>
      </w:r>
      <w:r w:rsidR="000A6522" w:rsidRPr="001A5DA5">
        <w:rPr>
          <w:bCs/>
        </w:rPr>
        <w:t>го</w:t>
      </w:r>
      <w:r w:rsidR="000A6522" w:rsidRPr="00B255A0">
        <w:rPr>
          <w:bCs/>
        </w:rPr>
        <w:t xml:space="preserve"> округ</w:t>
      </w:r>
      <w:r w:rsidR="000A6522" w:rsidRPr="001A5DA5">
        <w:rPr>
          <w:bCs/>
        </w:rPr>
        <w:t>а</w:t>
      </w:r>
      <w:r w:rsidR="000A6522" w:rsidRPr="00F1430D">
        <w:t xml:space="preserve"> </w:t>
      </w:r>
      <w: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1430D" w:rsidRDefault="00F1430D" w:rsidP="00733426">
      <w:pPr>
        <w:pStyle w:val="ConsPlusNormal"/>
        <w:ind w:firstLine="709"/>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B6BAF" w:rsidRPr="00FB6BAF" w:rsidRDefault="00FB6BAF" w:rsidP="00733426">
      <w:r w:rsidRPr="00FB6BAF">
        <w:t xml:space="preserve">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w:t>
      </w:r>
      <w:r w:rsidR="00233995">
        <w:t xml:space="preserve">(очередной финансовый год </w:t>
      </w:r>
      <w:r w:rsidRPr="00FB6BAF">
        <w:t>и плановый период</w:t>
      </w:r>
      <w:r w:rsidR="00233995">
        <w:t>)</w:t>
      </w:r>
      <w:r w:rsidRPr="00FB6BAF">
        <w:t>.</w:t>
      </w:r>
    </w:p>
    <w:p w:rsidR="00FB6BAF" w:rsidRDefault="00FB6BAF" w:rsidP="00AB2FDE">
      <w:pPr>
        <w:pStyle w:val="af"/>
        <w:numPr>
          <w:ilvl w:val="0"/>
          <w:numId w:val="3"/>
        </w:numPr>
        <w:ind w:left="0" w:firstLine="709"/>
      </w:pPr>
      <w:r w:rsidRPr="00FB6BAF">
        <w:t xml:space="preserve">Прогноз социально-экономического развития </w:t>
      </w:r>
      <w:r w:rsidR="000A6522" w:rsidRPr="00B255A0">
        <w:rPr>
          <w:bCs/>
        </w:rPr>
        <w:t>Забайкальско</w:t>
      </w:r>
      <w:r w:rsidR="000A6522" w:rsidRPr="001A5DA5">
        <w:rPr>
          <w:bCs/>
        </w:rPr>
        <w:t>го</w:t>
      </w:r>
      <w:r w:rsidR="000A6522" w:rsidRPr="00B255A0">
        <w:rPr>
          <w:bCs/>
        </w:rPr>
        <w:t xml:space="preserve"> муниципально</w:t>
      </w:r>
      <w:r w:rsidR="000A6522" w:rsidRPr="001A5DA5">
        <w:rPr>
          <w:bCs/>
        </w:rPr>
        <w:t>го</w:t>
      </w:r>
      <w:r w:rsidR="000A6522" w:rsidRPr="00B255A0">
        <w:rPr>
          <w:bCs/>
        </w:rPr>
        <w:t xml:space="preserve"> округ</w:t>
      </w:r>
      <w:r w:rsidR="000A6522" w:rsidRPr="001A5DA5">
        <w:rPr>
          <w:bCs/>
        </w:rPr>
        <w:t>а</w:t>
      </w:r>
      <w:r w:rsidR="000A6522">
        <w:t xml:space="preserve"> </w:t>
      </w:r>
      <w:r w:rsidRPr="00FB6BAF">
        <w:t>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233995" w:rsidRDefault="00233995" w:rsidP="00733426">
      <w:pPr>
        <w:rPr>
          <w:b/>
        </w:rPr>
      </w:pPr>
    </w:p>
    <w:p w:rsidR="00ED3945" w:rsidRDefault="00233995" w:rsidP="00733426">
      <w:pPr>
        <w:rPr>
          <w:b/>
        </w:rPr>
      </w:pPr>
      <w:r w:rsidRPr="00233995">
        <w:rPr>
          <w:b/>
        </w:rPr>
        <w:t>Статья</w:t>
      </w:r>
      <w:r w:rsidR="007715F8">
        <w:rPr>
          <w:b/>
        </w:rPr>
        <w:t> </w:t>
      </w:r>
      <w:r w:rsidRPr="00233995">
        <w:rPr>
          <w:b/>
        </w:rPr>
        <w:t>1</w:t>
      </w:r>
      <w:r w:rsidR="00C0172C">
        <w:rPr>
          <w:b/>
        </w:rPr>
        <w:t>5</w:t>
      </w:r>
      <w:r w:rsidRPr="00233995">
        <w:rPr>
          <w:b/>
        </w:rPr>
        <w:t>.</w:t>
      </w:r>
      <w:r w:rsidR="00C0172C">
        <w:rPr>
          <w:b/>
        </w:rPr>
        <w:t> </w:t>
      </w:r>
      <w:r w:rsidRPr="00233995">
        <w:rPr>
          <w:b/>
        </w:rPr>
        <w:t>Бюджетный прогноз</w:t>
      </w:r>
      <w:r>
        <w:t xml:space="preserve"> </w:t>
      </w:r>
      <w:r w:rsidR="000A6522" w:rsidRPr="000A6522">
        <w:rPr>
          <w:b/>
          <w:bCs/>
        </w:rPr>
        <w:t>Забайкальского муниципального округа</w:t>
      </w:r>
      <w:r w:rsidR="000A6522" w:rsidRPr="000A6522">
        <w:rPr>
          <w:b/>
        </w:rPr>
        <w:t xml:space="preserve"> </w:t>
      </w:r>
    </w:p>
    <w:p w:rsidR="00CD0A07" w:rsidRPr="000A6522" w:rsidRDefault="00CD0A07" w:rsidP="00733426">
      <w:pPr>
        <w:rPr>
          <w:b/>
        </w:rPr>
      </w:pPr>
    </w:p>
    <w:p w:rsidR="00233995" w:rsidRDefault="00233995" w:rsidP="00733426">
      <w:pPr>
        <w:pStyle w:val="af"/>
        <w:numPr>
          <w:ilvl w:val="0"/>
          <w:numId w:val="1"/>
        </w:numPr>
        <w:ind w:left="0" w:firstLine="709"/>
      </w:pPr>
      <w:r w:rsidRPr="00233995">
        <w:t xml:space="preserve">Бюджетный прогноз </w:t>
      </w:r>
      <w:r w:rsidR="000A6522" w:rsidRPr="00B255A0">
        <w:rPr>
          <w:bCs/>
        </w:rPr>
        <w:t>Забайкальско</w:t>
      </w:r>
      <w:r w:rsidR="000A6522" w:rsidRPr="001A5DA5">
        <w:rPr>
          <w:bCs/>
        </w:rPr>
        <w:t>го</w:t>
      </w:r>
      <w:r w:rsidR="000A6522" w:rsidRPr="00B255A0">
        <w:rPr>
          <w:bCs/>
        </w:rPr>
        <w:t xml:space="preserve"> муниципально</w:t>
      </w:r>
      <w:r w:rsidR="000A6522" w:rsidRPr="001A5DA5">
        <w:rPr>
          <w:bCs/>
        </w:rPr>
        <w:t>го</w:t>
      </w:r>
      <w:r w:rsidR="000A6522" w:rsidRPr="00B255A0">
        <w:rPr>
          <w:bCs/>
        </w:rPr>
        <w:t xml:space="preserve"> округ</w:t>
      </w:r>
      <w:r w:rsidR="000A6522" w:rsidRPr="001A5DA5">
        <w:rPr>
          <w:bCs/>
        </w:rPr>
        <w:t>а</w:t>
      </w:r>
      <w:r w:rsidR="000A6522">
        <w:t xml:space="preserve"> </w:t>
      </w:r>
      <w:r>
        <w:rPr>
          <w:i/>
        </w:rPr>
        <w:t xml:space="preserve"> </w:t>
      </w:r>
      <w:r w:rsidRPr="00233995">
        <w:t xml:space="preserve">на долгосрочный период разрабатывается каждые три года на шесть и более лет на основе прогноза социально-экономического развития </w:t>
      </w:r>
      <w:r w:rsidR="000A6522" w:rsidRPr="00B255A0">
        <w:rPr>
          <w:bCs/>
        </w:rPr>
        <w:t>Забайкальско</w:t>
      </w:r>
      <w:r w:rsidR="000A6522" w:rsidRPr="001A5DA5">
        <w:rPr>
          <w:bCs/>
        </w:rPr>
        <w:t>го</w:t>
      </w:r>
      <w:r w:rsidR="000A6522" w:rsidRPr="00B255A0">
        <w:rPr>
          <w:bCs/>
        </w:rPr>
        <w:t xml:space="preserve"> муниципально</w:t>
      </w:r>
      <w:r w:rsidR="000A6522" w:rsidRPr="001A5DA5">
        <w:rPr>
          <w:bCs/>
        </w:rPr>
        <w:t>го</w:t>
      </w:r>
      <w:r w:rsidR="000A6522" w:rsidRPr="00B255A0">
        <w:rPr>
          <w:bCs/>
        </w:rPr>
        <w:t xml:space="preserve"> округ</w:t>
      </w:r>
      <w:r w:rsidR="000A6522" w:rsidRPr="001A5DA5">
        <w:rPr>
          <w:bCs/>
        </w:rPr>
        <w:t>а</w:t>
      </w:r>
      <w:r w:rsidR="000A6522">
        <w:t xml:space="preserve"> </w:t>
      </w:r>
      <w:r w:rsidRPr="00233995">
        <w:t>на соответствующий период</w:t>
      </w:r>
      <w:r w:rsidR="009669DD">
        <w:t>,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r w:rsidRPr="00233995">
        <w:t>.</w:t>
      </w:r>
    </w:p>
    <w:p w:rsidR="00233995" w:rsidRDefault="00ED3945" w:rsidP="00733426">
      <w:pPr>
        <w:pStyle w:val="af"/>
        <w:numPr>
          <w:ilvl w:val="0"/>
          <w:numId w:val="1"/>
        </w:numPr>
        <w:ind w:left="0" w:firstLine="709"/>
      </w:pPr>
      <w:r w:rsidRPr="00ED3945">
        <w:t>Порядок разработки и утверждения, период действия, а также требования к составу и содержанию бюджетного прогноза</w:t>
      </w:r>
      <w:r>
        <w:t xml:space="preserve"> муниципального образования устанавливаются </w:t>
      </w:r>
      <w:r w:rsidRPr="00ED3945">
        <w:t xml:space="preserve">местной администрацией с соблюдением требований </w:t>
      </w:r>
      <w:r w:rsidRPr="00FB6BAF">
        <w:t>Бюджетного кодекса Российской Федерации</w:t>
      </w:r>
      <w:r>
        <w:t>.</w:t>
      </w:r>
    </w:p>
    <w:p w:rsidR="00592D4A" w:rsidRPr="00FB6BAF" w:rsidRDefault="00592D4A" w:rsidP="00733426">
      <w:pPr>
        <w:pStyle w:val="af"/>
        <w:numPr>
          <w:ilvl w:val="0"/>
          <w:numId w:val="1"/>
        </w:numPr>
        <w:ind w:left="0" w:firstLine="709"/>
      </w:pPr>
      <w:r w:rsidRPr="00592D4A">
        <w:t xml:space="preserve">Проект бюджетного прогноза (проект изменений бюджетного прогноза) </w:t>
      </w:r>
      <w:r w:rsidR="000A6522" w:rsidRPr="00B255A0">
        <w:rPr>
          <w:bCs/>
        </w:rPr>
        <w:t>Забайкальско</w:t>
      </w:r>
      <w:r w:rsidR="000A6522" w:rsidRPr="001A5DA5">
        <w:rPr>
          <w:bCs/>
        </w:rPr>
        <w:t>го</w:t>
      </w:r>
      <w:r w:rsidR="000A6522" w:rsidRPr="00B255A0">
        <w:rPr>
          <w:bCs/>
        </w:rPr>
        <w:t xml:space="preserve"> муниципально</w:t>
      </w:r>
      <w:r w:rsidR="000A6522" w:rsidRPr="001A5DA5">
        <w:rPr>
          <w:bCs/>
        </w:rPr>
        <w:t>го</w:t>
      </w:r>
      <w:r w:rsidR="000A6522" w:rsidRPr="00B255A0">
        <w:rPr>
          <w:bCs/>
        </w:rPr>
        <w:t xml:space="preserve"> округ</w:t>
      </w:r>
      <w:r w:rsidR="000A6522" w:rsidRPr="001A5DA5">
        <w:rPr>
          <w:bCs/>
        </w:rPr>
        <w:t>а</w:t>
      </w:r>
      <w:r w:rsidR="000A6522">
        <w:t xml:space="preserve"> </w:t>
      </w:r>
      <w:r w:rsidRPr="00592D4A">
        <w:t xml:space="preserve">на долгосрочный период (за исключением показателей финансового обеспечения муниципальных программ) представляется в </w:t>
      </w:r>
      <w:r w:rsidR="000A6522" w:rsidRPr="000A6522">
        <w:lastRenderedPageBreak/>
        <w:t xml:space="preserve">Совет </w:t>
      </w:r>
      <w:r w:rsidR="000A6522" w:rsidRPr="00B255A0">
        <w:rPr>
          <w:bCs/>
        </w:rPr>
        <w:t>Забайкальско</w:t>
      </w:r>
      <w:r w:rsidR="000A6522" w:rsidRPr="001A5DA5">
        <w:rPr>
          <w:bCs/>
        </w:rPr>
        <w:t>го</w:t>
      </w:r>
      <w:r w:rsidR="000A6522" w:rsidRPr="00B255A0">
        <w:rPr>
          <w:bCs/>
        </w:rPr>
        <w:t xml:space="preserve"> муниципально</w:t>
      </w:r>
      <w:r w:rsidR="000A6522" w:rsidRPr="001A5DA5">
        <w:rPr>
          <w:bCs/>
        </w:rPr>
        <w:t>го</w:t>
      </w:r>
      <w:r w:rsidR="000A6522" w:rsidRPr="00B255A0">
        <w:rPr>
          <w:bCs/>
        </w:rPr>
        <w:t xml:space="preserve"> округ</w:t>
      </w:r>
      <w:r w:rsidR="000A6522" w:rsidRPr="001A5DA5">
        <w:rPr>
          <w:bCs/>
        </w:rPr>
        <w:t>а</w:t>
      </w:r>
      <w:r w:rsidR="009669DD" w:rsidRPr="00FB6BAF">
        <w:t xml:space="preserve"> </w:t>
      </w:r>
      <w:r w:rsidR="009669DD">
        <w:rPr>
          <w:i/>
        </w:rPr>
        <w:t xml:space="preserve"> </w:t>
      </w:r>
      <w:r w:rsidRPr="00592D4A">
        <w:t xml:space="preserve">одновременно с проектом </w:t>
      </w:r>
      <w:r>
        <w:t xml:space="preserve">решения </w:t>
      </w:r>
      <w:r w:rsidRPr="00592D4A">
        <w:t>о соответствующем бюджете.</w:t>
      </w:r>
    </w:p>
    <w:p w:rsidR="00FB6BAF" w:rsidRPr="00FB6BAF" w:rsidRDefault="00FB6BAF" w:rsidP="00733426"/>
    <w:p w:rsidR="00FB6BAF" w:rsidRDefault="00FB6BAF" w:rsidP="00733426">
      <w:pPr>
        <w:rPr>
          <w:b/>
        </w:rPr>
      </w:pPr>
      <w:r w:rsidRPr="00FB6BAF">
        <w:rPr>
          <w:b/>
        </w:rPr>
        <w:t>Статья</w:t>
      </w:r>
      <w:r w:rsidR="007715F8">
        <w:rPr>
          <w:b/>
        </w:rPr>
        <w:t> </w:t>
      </w:r>
      <w:r w:rsidRPr="00FB6BAF">
        <w:rPr>
          <w:b/>
        </w:rPr>
        <w:t>1</w:t>
      </w:r>
      <w:r w:rsidR="00C0172C">
        <w:rPr>
          <w:b/>
        </w:rPr>
        <w:t>6</w:t>
      </w:r>
      <w:r w:rsidRPr="00FB6BAF">
        <w:rPr>
          <w:b/>
        </w:rPr>
        <w:t>.</w:t>
      </w:r>
      <w:r w:rsidR="00BA160F">
        <w:rPr>
          <w:b/>
        </w:rPr>
        <w:t> </w:t>
      </w:r>
      <w:r w:rsidRPr="00FB6BAF">
        <w:rPr>
          <w:b/>
        </w:rPr>
        <w:t>Основные направления бюджетной</w:t>
      </w:r>
      <w:r w:rsidR="009669DD">
        <w:rPr>
          <w:b/>
        </w:rPr>
        <w:t xml:space="preserve"> и </w:t>
      </w:r>
      <w:r w:rsidRPr="00FB6BAF">
        <w:rPr>
          <w:b/>
        </w:rPr>
        <w:t xml:space="preserve">налоговой политики </w:t>
      </w:r>
      <w:r w:rsidR="000A6522" w:rsidRPr="000A6522">
        <w:rPr>
          <w:b/>
          <w:bCs/>
        </w:rPr>
        <w:t>Забайкальского муниципального округа</w:t>
      </w:r>
      <w:r w:rsidR="000A6522" w:rsidRPr="000A6522">
        <w:rPr>
          <w:b/>
        </w:rPr>
        <w:t xml:space="preserve"> </w:t>
      </w:r>
    </w:p>
    <w:p w:rsidR="00CD0A07" w:rsidRPr="000A6522" w:rsidRDefault="00CD0A07" w:rsidP="00733426">
      <w:pPr>
        <w:rPr>
          <w:b/>
        </w:rPr>
      </w:pPr>
    </w:p>
    <w:p w:rsidR="008F4F27" w:rsidRDefault="00FB6BAF" w:rsidP="00733426">
      <w:proofErr w:type="gramStart"/>
      <w:r w:rsidRPr="00FB6BAF">
        <w:t xml:space="preserve">Основные направления бюджетной политики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008F4F27">
        <w:t xml:space="preserve"> </w:t>
      </w:r>
      <w:r w:rsidRPr="00FB6BAF">
        <w:t xml:space="preserve">должны содержать краткий анализ структуры расходов бюджета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008F4F27">
        <w:t xml:space="preserve"> </w:t>
      </w:r>
      <w:r w:rsidRPr="00FB6BAF">
        <w:t xml:space="preserve"> в текущем и завершенных финансовых годах и обоснование предложений о приоритетных направлениях расходования бюджета</w:t>
      </w:r>
      <w:r w:rsidR="009669DD">
        <w:t>,</w:t>
      </w:r>
      <w:r w:rsidRPr="00FB6BAF">
        <w:t xml:space="preserve">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008F4F27">
        <w:t>.</w:t>
      </w:r>
      <w:proofErr w:type="gramEnd"/>
    </w:p>
    <w:p w:rsidR="00FB6BAF" w:rsidRPr="00FB6BAF" w:rsidRDefault="00FB6BAF" w:rsidP="00733426">
      <w:r w:rsidRPr="00FB6BAF">
        <w:t xml:space="preserve">Основные направления налоговой политики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008F4F27">
        <w:t xml:space="preserve"> </w:t>
      </w:r>
      <w:r w:rsidRPr="00FB6BAF">
        <w:t xml:space="preserve">должны содержать анализ законодательства о налогах и сборах в части налогов и сборов, формирующих налоговые доходы бюджета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Pr="00FB6BAF">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FB6BAF" w:rsidRPr="00FB6BAF" w:rsidRDefault="00FB6BAF" w:rsidP="00733426">
      <w:r w:rsidRPr="00FB6BAF">
        <w:t>Основные направления бюджетной</w:t>
      </w:r>
      <w:r w:rsidR="005E1D9F">
        <w:t xml:space="preserve"> и </w:t>
      </w:r>
      <w:r w:rsidRPr="00FB6BAF">
        <w:t xml:space="preserve">налоговой политики разрабатываются </w:t>
      </w:r>
      <w:r w:rsidR="008F4F27" w:rsidRPr="008F4F27">
        <w:t xml:space="preserve">Комитетом по финансам администрации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008F4F27">
        <w:t xml:space="preserve"> </w:t>
      </w:r>
      <w:r w:rsidRPr="00FB6BAF">
        <w:t xml:space="preserve">и утверждаются </w:t>
      </w:r>
      <w:r w:rsidR="008F4F27" w:rsidRPr="008F4F27">
        <w:t xml:space="preserve">Главой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Pr="00FB6BAF">
        <w:t>.</w:t>
      </w:r>
    </w:p>
    <w:p w:rsidR="00FB6BAF" w:rsidRPr="00FB6BAF" w:rsidRDefault="00FB6BAF" w:rsidP="00733426">
      <w:r w:rsidRPr="00FB6BAF">
        <w:t>Основные направления бюджетной</w:t>
      </w:r>
      <w:r w:rsidR="005E1D9F">
        <w:t xml:space="preserve"> и</w:t>
      </w:r>
      <w:r w:rsidRPr="00FB6BAF">
        <w:t xml:space="preserve"> налоговой политики могут принимать форму единого документа, в которым выделены соответствующие тематические разделы.</w:t>
      </w:r>
    </w:p>
    <w:p w:rsidR="00FB6BAF" w:rsidRPr="00FB6BAF" w:rsidRDefault="00FB6BAF" w:rsidP="00733426"/>
    <w:p w:rsidR="00FC7C53" w:rsidRDefault="00FC7C53" w:rsidP="00733426">
      <w:pPr>
        <w:rPr>
          <w:b/>
          <w:bCs/>
        </w:rPr>
      </w:pPr>
      <w:bookmarkStart w:id="0" w:name="_Toc105937812"/>
      <w:bookmarkStart w:id="1" w:name="_Toc105952687"/>
      <w:r>
        <w:rPr>
          <w:b/>
          <w:bCs/>
        </w:rPr>
        <w:t>Статья</w:t>
      </w:r>
      <w:r w:rsidR="007715F8">
        <w:rPr>
          <w:b/>
          <w:bCs/>
        </w:rPr>
        <w:t> </w:t>
      </w:r>
      <w:r>
        <w:rPr>
          <w:b/>
          <w:bCs/>
        </w:rPr>
        <w:t>1</w:t>
      </w:r>
      <w:r w:rsidR="008F4F27" w:rsidRPr="008F4F27">
        <w:rPr>
          <w:b/>
          <w:bCs/>
        </w:rPr>
        <w:t>7</w:t>
      </w:r>
      <w:r>
        <w:rPr>
          <w:b/>
          <w:bCs/>
        </w:rPr>
        <w:t>.</w:t>
      </w:r>
      <w:r w:rsidR="00BA160F">
        <w:rPr>
          <w:b/>
          <w:bCs/>
        </w:rPr>
        <w:t> </w:t>
      </w:r>
      <w:r w:rsidRPr="00FC7C53">
        <w:rPr>
          <w:b/>
          <w:bCs/>
        </w:rPr>
        <w:t>Планирование бюджетных ассигнований</w:t>
      </w:r>
    </w:p>
    <w:p w:rsidR="00FC7C53" w:rsidRPr="00FC7C53" w:rsidRDefault="00FC7C53" w:rsidP="00733426">
      <w:pPr>
        <w:rPr>
          <w:bCs/>
        </w:rPr>
      </w:pPr>
    </w:p>
    <w:p w:rsidR="00FC7C53" w:rsidRPr="00FC7C53" w:rsidRDefault="00FC7C53" w:rsidP="00733426">
      <w:pPr>
        <w:rPr>
          <w:bCs/>
        </w:rPr>
      </w:pPr>
      <w:r w:rsidRPr="00FC7C53">
        <w:rPr>
          <w:bCs/>
        </w:rPr>
        <w:t xml:space="preserve">1. Планирование бюджетных ассигнований осуществляется в порядке и в соответствии с методикой, устанавливаемой </w:t>
      </w:r>
      <w:r w:rsidR="008F4F27" w:rsidRPr="008F4F27">
        <w:rPr>
          <w:bCs/>
        </w:rPr>
        <w:t xml:space="preserve">Комитетом по финансам администрации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Pr="00FC7C53">
        <w:rPr>
          <w:bCs/>
        </w:rPr>
        <w:t>, раздельно на исполнение действующих и принимаемых обязательств.</w:t>
      </w:r>
    </w:p>
    <w:p w:rsidR="00FC7C53" w:rsidRPr="00FC7C53" w:rsidRDefault="00FC7C53" w:rsidP="00733426">
      <w:pPr>
        <w:rPr>
          <w:bCs/>
        </w:rPr>
      </w:pPr>
      <w:r w:rsidRPr="00FC7C53">
        <w:rPr>
          <w:bCs/>
        </w:rPr>
        <w:t xml:space="preserve">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w:t>
      </w:r>
      <w:r>
        <w:rPr>
          <w:bCs/>
        </w:rPr>
        <w:t xml:space="preserve">(очередной финансовый год </w:t>
      </w:r>
      <w:r w:rsidRPr="00FC7C53">
        <w:rPr>
          <w:bCs/>
        </w:rPr>
        <w:t>и плановый период</w:t>
      </w:r>
      <w:r>
        <w:rPr>
          <w:bCs/>
        </w:rPr>
        <w:t>)</w:t>
      </w:r>
      <w:r w:rsidRPr="00FC7C53">
        <w:rPr>
          <w:bCs/>
        </w:rPr>
        <w:t>, а также его выполнения в отчетном финансовом году и текущем финансовом году.</w:t>
      </w:r>
    </w:p>
    <w:p w:rsidR="00FC7C53" w:rsidRPr="00FC7C53" w:rsidRDefault="00FC7C53" w:rsidP="00733426">
      <w:pPr>
        <w:rPr>
          <w:bCs/>
        </w:rPr>
      </w:pPr>
    </w:p>
    <w:p w:rsidR="00FB6BAF" w:rsidRPr="00413944" w:rsidRDefault="00FB6BAF" w:rsidP="00733426">
      <w:pPr>
        <w:rPr>
          <w:b/>
          <w:bCs/>
          <w:i/>
        </w:rPr>
      </w:pPr>
      <w:r w:rsidRPr="00FB6BAF">
        <w:rPr>
          <w:b/>
          <w:bCs/>
        </w:rPr>
        <w:t>Статья</w:t>
      </w:r>
      <w:r w:rsidR="007715F8">
        <w:rPr>
          <w:b/>
          <w:bCs/>
        </w:rPr>
        <w:t> </w:t>
      </w:r>
      <w:r w:rsidRPr="00FB6BAF">
        <w:rPr>
          <w:b/>
          <w:bCs/>
        </w:rPr>
        <w:t>1</w:t>
      </w:r>
      <w:r w:rsidR="008F4F27" w:rsidRPr="008F4F27">
        <w:rPr>
          <w:b/>
          <w:bCs/>
        </w:rPr>
        <w:t>8</w:t>
      </w:r>
      <w:r w:rsidRPr="00FB6BAF">
        <w:rPr>
          <w:b/>
          <w:bCs/>
        </w:rPr>
        <w:t>.</w:t>
      </w:r>
      <w:r w:rsidR="00BA160F">
        <w:rPr>
          <w:b/>
          <w:bCs/>
        </w:rPr>
        <w:t> </w:t>
      </w:r>
      <w:r w:rsidRPr="00FB6BAF">
        <w:rPr>
          <w:b/>
          <w:bCs/>
        </w:rPr>
        <w:t xml:space="preserve">Реестр расходных обязательств </w:t>
      </w:r>
      <w:r w:rsidR="008F4F27" w:rsidRPr="008F4F27">
        <w:rPr>
          <w:b/>
          <w:bCs/>
        </w:rPr>
        <w:t>Забайкальского муниципального округа</w:t>
      </w:r>
      <w:r w:rsidR="008F4F27">
        <w:rPr>
          <w:b/>
          <w:bCs/>
        </w:rPr>
        <w:t xml:space="preserve"> </w:t>
      </w:r>
      <w:bookmarkEnd w:id="0"/>
      <w:bookmarkEnd w:id="1"/>
    </w:p>
    <w:p w:rsidR="00FB6BAF" w:rsidRPr="00FB6BAF" w:rsidRDefault="00FB6BAF" w:rsidP="00733426"/>
    <w:p w:rsidR="00FB6BAF" w:rsidRPr="00FB6BAF" w:rsidRDefault="00FB6BAF" w:rsidP="00733426">
      <w:r w:rsidRPr="00FB6BAF">
        <w:t>1. Органы местного самоуправления обязаны вести реестр расходных обязательств</w:t>
      </w:r>
      <w:r w:rsidR="008F4F27" w:rsidRPr="008F4F27">
        <w:rPr>
          <w:bCs/>
        </w:rPr>
        <w:t xml:space="preserve">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Pr="00FB6BAF">
        <w:t xml:space="preserve"> в соответствии со статьей 87 Бюджетного кодекса Российской Федерации.</w:t>
      </w:r>
    </w:p>
    <w:p w:rsidR="00FB6BAF" w:rsidRPr="00FB6BAF" w:rsidRDefault="00FB6BAF" w:rsidP="00733426">
      <w:r w:rsidRPr="00FB6BAF">
        <w:lastRenderedPageBreak/>
        <w:t xml:space="preserve">Реестр расходных обязательств муниципального образования ведется в порядке, установленном администрацией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Pr="00FB6BAF">
        <w:t>.</w:t>
      </w:r>
    </w:p>
    <w:p w:rsidR="00FB6BAF" w:rsidRPr="00FB6BAF" w:rsidRDefault="00FB6BAF" w:rsidP="00733426">
      <w:r w:rsidRPr="00FB6BAF">
        <w:t xml:space="preserve">Реестр расходных обязательств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008F4F27">
        <w:t xml:space="preserve"> </w:t>
      </w:r>
      <w:r w:rsidRPr="00FB6BAF">
        <w:t xml:space="preserve">ведется </w:t>
      </w:r>
      <w:r w:rsidR="008F4F27" w:rsidRPr="008F4F27">
        <w:t xml:space="preserve">Комитетом по финансам администрации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008F4F27">
        <w:t xml:space="preserve"> </w:t>
      </w:r>
      <w:r w:rsidRPr="00FB6BAF">
        <w:t xml:space="preserve">и представляется в </w:t>
      </w:r>
      <w:r w:rsidR="008F4F27" w:rsidRPr="008F4F27">
        <w:t xml:space="preserve">Министерство финансов Забайкальского края </w:t>
      </w:r>
      <w:r w:rsidRPr="00FB6BAF">
        <w:t xml:space="preserve">в порядке, установленном </w:t>
      </w:r>
      <w:r w:rsidR="008F4F27" w:rsidRPr="008F4F27">
        <w:t>Министерством финансов Забайкальского края</w:t>
      </w:r>
      <w:r w:rsidRPr="00FB6BAF">
        <w:t>.</w:t>
      </w:r>
    </w:p>
    <w:p w:rsidR="00FB6BAF" w:rsidRPr="00FB6BAF" w:rsidRDefault="00FB6BAF" w:rsidP="00733426">
      <w:r w:rsidRPr="00FB6BAF">
        <w:t xml:space="preserve">2. Основными принципами ведения реестра расходных обязательств </w:t>
      </w:r>
      <w:r w:rsidR="008F4F27" w:rsidRPr="008F4F27">
        <w:t xml:space="preserve">Министерство финансов Забайкальского края </w:t>
      </w:r>
      <w:r w:rsidRPr="00FB6BAF">
        <w:t xml:space="preserve"> являются:</w:t>
      </w:r>
    </w:p>
    <w:p w:rsidR="00FB6BAF" w:rsidRPr="00FB6BAF" w:rsidRDefault="00FB6BAF" w:rsidP="00733426">
      <w:r w:rsidRPr="00FB6BAF">
        <w:t xml:space="preserve">- полнота отражения расходных обязательств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Pr="00FB6BAF">
        <w:t xml:space="preserve"> и сведений о них;</w:t>
      </w:r>
    </w:p>
    <w:p w:rsidR="00FB6BAF" w:rsidRPr="00FB6BAF" w:rsidRDefault="00FB6BAF" w:rsidP="00733426">
      <w:r w:rsidRPr="00FB6BAF">
        <w:t>- периодичность обновления реестра расходных обязательств</w:t>
      </w:r>
      <w:r w:rsidR="008F4F27" w:rsidRPr="008F4F27">
        <w:rPr>
          <w:bCs/>
        </w:rPr>
        <w:t xml:space="preserve">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w:t>
      </w:r>
      <w:r w:rsidRPr="00FB6BAF">
        <w:t>и сведений о них;</w:t>
      </w:r>
    </w:p>
    <w:p w:rsidR="00FB6BAF" w:rsidRPr="00FB6BAF" w:rsidRDefault="00FB6BAF" w:rsidP="00733426">
      <w:r w:rsidRPr="00FB6BAF">
        <w:t xml:space="preserve">- открытость сведений о расходных обязательствах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Pr="00FB6BAF">
        <w:t>, содержащихся в реестре;</w:t>
      </w:r>
    </w:p>
    <w:p w:rsidR="00FB6BAF" w:rsidRPr="00FB6BAF" w:rsidRDefault="00FB6BAF" w:rsidP="00733426">
      <w:r w:rsidRPr="00FB6BAF">
        <w:t xml:space="preserve">- единство формата отражения сведений в реестре расходных обязательств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Pr="00FB6BAF">
        <w:t>;</w:t>
      </w:r>
    </w:p>
    <w:p w:rsidR="00FB6BAF" w:rsidRPr="00FB6BAF" w:rsidRDefault="00FB6BAF" w:rsidP="00733426">
      <w:r w:rsidRPr="00FB6BAF">
        <w:t xml:space="preserve">- достоверность сведений о расходных обязательствах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Pr="00FB6BAF">
        <w:t>, содержащихся в реестре.</w:t>
      </w:r>
    </w:p>
    <w:p w:rsidR="00FB6BAF" w:rsidRPr="00FB6BAF" w:rsidRDefault="00630613" w:rsidP="00733426">
      <w:r>
        <w:t>3</w:t>
      </w:r>
      <w:r w:rsidR="00FB6BAF" w:rsidRPr="00FB6BAF">
        <w:t xml:space="preserve">. Данные реестра расходных обязательств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00FB6BAF" w:rsidRPr="00FB6BAF">
        <w:t xml:space="preserve"> используются при разработке проекта бюджета </w:t>
      </w:r>
      <w:r w:rsidR="008F4F27" w:rsidRPr="00B255A0">
        <w:rPr>
          <w:bCs/>
        </w:rPr>
        <w:t>Забайкальско</w:t>
      </w:r>
      <w:r w:rsidR="008F4F27" w:rsidRPr="001A5DA5">
        <w:rPr>
          <w:bCs/>
        </w:rPr>
        <w:t>го</w:t>
      </w:r>
      <w:r w:rsidR="008F4F27" w:rsidRPr="00B255A0">
        <w:rPr>
          <w:bCs/>
        </w:rPr>
        <w:t xml:space="preserve"> муниципально</w:t>
      </w:r>
      <w:r w:rsidR="008F4F27" w:rsidRPr="001A5DA5">
        <w:rPr>
          <w:bCs/>
        </w:rPr>
        <w:t>го</w:t>
      </w:r>
      <w:r w:rsidR="008F4F27" w:rsidRPr="00B255A0">
        <w:rPr>
          <w:bCs/>
        </w:rPr>
        <w:t xml:space="preserve"> округ</w:t>
      </w:r>
      <w:r w:rsidR="008F4F27" w:rsidRPr="001A5DA5">
        <w:rPr>
          <w:bCs/>
        </w:rPr>
        <w:t>а</w:t>
      </w:r>
      <w:r w:rsidR="008F4F27">
        <w:t xml:space="preserve"> </w:t>
      </w:r>
      <w:r w:rsidR="00FB6BAF" w:rsidRPr="00FB6BAF">
        <w:t>на очередной финансовый год и плановый период.</w:t>
      </w:r>
    </w:p>
    <w:p w:rsidR="00FB6BAF" w:rsidRPr="00FB6BAF" w:rsidRDefault="00FB6BAF" w:rsidP="00733426"/>
    <w:p w:rsidR="00FB6BAF" w:rsidRDefault="00FB6BAF" w:rsidP="00733426">
      <w:pPr>
        <w:rPr>
          <w:b/>
          <w:bCs/>
        </w:rPr>
      </w:pPr>
      <w:r w:rsidRPr="00FB6BAF">
        <w:rPr>
          <w:b/>
          <w:bCs/>
        </w:rPr>
        <w:t>Статья</w:t>
      </w:r>
      <w:r w:rsidR="007715F8">
        <w:rPr>
          <w:b/>
          <w:bCs/>
        </w:rPr>
        <w:t> </w:t>
      </w:r>
      <w:r w:rsidR="008F4F27" w:rsidRPr="00184CBC">
        <w:rPr>
          <w:b/>
          <w:bCs/>
        </w:rPr>
        <w:t>19</w:t>
      </w:r>
      <w:r w:rsidRPr="00FB6BAF">
        <w:rPr>
          <w:b/>
          <w:bCs/>
        </w:rPr>
        <w:t>.</w:t>
      </w:r>
      <w:r w:rsidR="00BA160F">
        <w:rPr>
          <w:b/>
          <w:bCs/>
        </w:rPr>
        <w:t> </w:t>
      </w:r>
      <w:r w:rsidRPr="00FB6BAF">
        <w:rPr>
          <w:b/>
          <w:bCs/>
        </w:rPr>
        <w:t>Норматив</w:t>
      </w:r>
      <w:r w:rsidR="00890B36">
        <w:rPr>
          <w:b/>
          <w:bCs/>
        </w:rPr>
        <w:t>н</w:t>
      </w:r>
      <w:r w:rsidRPr="00FB6BAF">
        <w:rPr>
          <w:b/>
          <w:bCs/>
        </w:rPr>
        <w:t>ы</w:t>
      </w:r>
      <w:r w:rsidR="00890B36">
        <w:rPr>
          <w:b/>
          <w:bCs/>
        </w:rPr>
        <w:t>е затраты на оказание муниципальных услуг в целях выполнения муниципального задания</w:t>
      </w:r>
    </w:p>
    <w:p w:rsidR="00890B36" w:rsidRPr="00FB6BAF" w:rsidRDefault="00890B36" w:rsidP="00733426"/>
    <w:p w:rsidR="00FB6BAF" w:rsidRPr="00FB6BAF" w:rsidRDefault="00FB6BAF" w:rsidP="00733426">
      <w:r w:rsidRPr="00FB6BAF">
        <w:t xml:space="preserve">Нормативные затраты на оказание муниципальных услуг, утверждаются в порядке, </w:t>
      </w:r>
      <w:r w:rsidR="00890B36">
        <w:t xml:space="preserve">установленном </w:t>
      </w:r>
      <w:r w:rsidR="00D50334" w:rsidRPr="00D50334">
        <w:t xml:space="preserve">администрацией </w:t>
      </w:r>
      <w:r w:rsidR="00D50334" w:rsidRPr="00B255A0">
        <w:rPr>
          <w:bCs/>
        </w:rPr>
        <w:t>Забайкальско</w:t>
      </w:r>
      <w:r w:rsidR="00D50334" w:rsidRPr="001A5DA5">
        <w:rPr>
          <w:bCs/>
        </w:rPr>
        <w:t>го</w:t>
      </w:r>
      <w:r w:rsidR="00D50334" w:rsidRPr="00B255A0">
        <w:rPr>
          <w:bCs/>
        </w:rPr>
        <w:t xml:space="preserve"> муниципально</w:t>
      </w:r>
      <w:r w:rsidR="00D50334" w:rsidRPr="001A5DA5">
        <w:rPr>
          <w:bCs/>
        </w:rPr>
        <w:t>го</w:t>
      </w:r>
      <w:r w:rsidR="00D50334" w:rsidRPr="00B255A0">
        <w:rPr>
          <w:bCs/>
        </w:rPr>
        <w:t xml:space="preserve"> округ</w:t>
      </w:r>
      <w:r w:rsidR="00D50334" w:rsidRPr="001A5DA5">
        <w:rPr>
          <w:bCs/>
        </w:rPr>
        <w:t>а</w:t>
      </w:r>
      <w:r w:rsidR="00D50334">
        <w:t xml:space="preserve"> </w:t>
      </w:r>
      <w:r w:rsidR="00890B36">
        <w:t xml:space="preserve">согласно </w:t>
      </w:r>
      <w:r w:rsidRPr="00FB6BAF">
        <w:t>абзац</w:t>
      </w:r>
      <w:r w:rsidR="00890B36">
        <w:t>у</w:t>
      </w:r>
      <w:r w:rsidRPr="00FB6BAF">
        <w:t xml:space="preserve"> перв</w:t>
      </w:r>
      <w:r w:rsidR="00890B36">
        <w:t>ому</w:t>
      </w:r>
      <w:r w:rsidRPr="00FB6BAF">
        <w:t xml:space="preserve">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90B36" w:rsidRDefault="00FB6BAF" w:rsidP="00733426">
      <w:pPr>
        <w:pStyle w:val="ConsPlusNormal"/>
        <w:ind w:firstLine="709"/>
        <w:jc w:val="both"/>
      </w:pPr>
      <w:r w:rsidRPr="00FB6BAF">
        <w:t xml:space="preserve">Данные нормативы </w:t>
      </w:r>
      <w:bookmarkStart w:id="2" w:name="_Toc105937813"/>
      <w:bookmarkStart w:id="3" w:name="_Toc105952688"/>
      <w:r w:rsidR="00890B36">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D0A07" w:rsidRDefault="00CD0A07" w:rsidP="00733426">
      <w:pPr>
        <w:rPr>
          <w:b/>
          <w:bCs/>
        </w:rPr>
      </w:pPr>
    </w:p>
    <w:p w:rsidR="00FB6BAF" w:rsidRPr="00FB6BAF" w:rsidRDefault="00FB6BAF" w:rsidP="00733426">
      <w:pPr>
        <w:rPr>
          <w:b/>
          <w:bCs/>
        </w:rPr>
      </w:pPr>
      <w:r w:rsidRPr="00FB6BAF">
        <w:rPr>
          <w:b/>
          <w:bCs/>
        </w:rPr>
        <w:t>Статья</w:t>
      </w:r>
      <w:r w:rsidR="007715F8">
        <w:rPr>
          <w:b/>
          <w:bCs/>
        </w:rPr>
        <w:t> </w:t>
      </w:r>
      <w:r w:rsidR="00BA160F">
        <w:rPr>
          <w:b/>
          <w:bCs/>
        </w:rPr>
        <w:t>2</w:t>
      </w:r>
      <w:r w:rsidR="0031202B" w:rsidRPr="00D50334">
        <w:rPr>
          <w:b/>
          <w:bCs/>
        </w:rPr>
        <w:t>0</w:t>
      </w:r>
      <w:r w:rsidRPr="00FB6BAF">
        <w:rPr>
          <w:b/>
          <w:bCs/>
        </w:rPr>
        <w:t>.</w:t>
      </w:r>
      <w:r w:rsidR="00BA160F">
        <w:rPr>
          <w:b/>
          <w:bCs/>
        </w:rPr>
        <w:t> </w:t>
      </w:r>
      <w:r w:rsidRPr="00FB6BAF">
        <w:rPr>
          <w:b/>
          <w:bCs/>
        </w:rPr>
        <w:t>Муниципальные программы</w:t>
      </w:r>
      <w:bookmarkEnd w:id="2"/>
      <w:bookmarkEnd w:id="3"/>
    </w:p>
    <w:p w:rsidR="00FB6BAF" w:rsidRPr="00FB6BAF" w:rsidRDefault="00FB6BAF" w:rsidP="00733426">
      <w:pPr>
        <w:rPr>
          <w:bCs/>
        </w:rPr>
      </w:pPr>
    </w:p>
    <w:p w:rsidR="00FB6BAF" w:rsidRPr="00FB6BAF" w:rsidRDefault="00FB6BAF" w:rsidP="00733426">
      <w:pPr>
        <w:rPr>
          <w:bCs/>
        </w:rPr>
      </w:pPr>
      <w:r w:rsidRPr="00FB6BAF">
        <w:rPr>
          <w:bCs/>
        </w:rPr>
        <w:t xml:space="preserve">1. Муниципальные программы </w:t>
      </w:r>
      <w:r w:rsidR="00D50334" w:rsidRPr="00B255A0">
        <w:rPr>
          <w:bCs/>
        </w:rPr>
        <w:t>Забайкальско</w:t>
      </w:r>
      <w:r w:rsidR="00D50334" w:rsidRPr="001A5DA5">
        <w:rPr>
          <w:bCs/>
        </w:rPr>
        <w:t>го</w:t>
      </w:r>
      <w:r w:rsidR="00D50334" w:rsidRPr="00B255A0">
        <w:rPr>
          <w:bCs/>
        </w:rPr>
        <w:t xml:space="preserve"> муниципально</w:t>
      </w:r>
      <w:r w:rsidR="00D50334" w:rsidRPr="001A5DA5">
        <w:rPr>
          <w:bCs/>
        </w:rPr>
        <w:t>го</w:t>
      </w:r>
      <w:r w:rsidR="00D50334" w:rsidRPr="00B255A0">
        <w:rPr>
          <w:bCs/>
        </w:rPr>
        <w:t xml:space="preserve"> округ</w:t>
      </w:r>
      <w:r w:rsidR="00D50334" w:rsidRPr="001A5DA5">
        <w:rPr>
          <w:bCs/>
        </w:rPr>
        <w:t>а</w:t>
      </w:r>
      <w:r w:rsidR="00D50334">
        <w:t xml:space="preserve"> </w:t>
      </w:r>
      <w:r w:rsidRPr="00FB6BAF">
        <w:rPr>
          <w:bCs/>
        </w:rPr>
        <w:t xml:space="preserve">утверждаются </w:t>
      </w:r>
      <w:r w:rsidR="00D50334" w:rsidRPr="00D50334">
        <w:rPr>
          <w:bCs/>
        </w:rPr>
        <w:t xml:space="preserve">администрацией </w:t>
      </w:r>
      <w:r w:rsidR="00D50334" w:rsidRPr="00B255A0">
        <w:rPr>
          <w:bCs/>
        </w:rPr>
        <w:t>Забайкальско</w:t>
      </w:r>
      <w:r w:rsidR="00D50334" w:rsidRPr="001A5DA5">
        <w:rPr>
          <w:bCs/>
        </w:rPr>
        <w:t>го</w:t>
      </w:r>
      <w:r w:rsidR="00D50334" w:rsidRPr="00B255A0">
        <w:rPr>
          <w:bCs/>
        </w:rPr>
        <w:t xml:space="preserve"> муниципально</w:t>
      </w:r>
      <w:r w:rsidR="00D50334" w:rsidRPr="001A5DA5">
        <w:rPr>
          <w:bCs/>
        </w:rPr>
        <w:t>го</w:t>
      </w:r>
      <w:r w:rsidR="00D50334" w:rsidRPr="00B255A0">
        <w:rPr>
          <w:bCs/>
        </w:rPr>
        <w:t xml:space="preserve"> округ</w:t>
      </w:r>
      <w:r w:rsidR="00D50334" w:rsidRPr="001A5DA5">
        <w:rPr>
          <w:bCs/>
        </w:rPr>
        <w:t>а</w:t>
      </w:r>
      <w:r w:rsidR="00DD1BE9" w:rsidRPr="00DD1BE9">
        <w:rPr>
          <w:bCs/>
        </w:rPr>
        <w:t>.</w:t>
      </w:r>
      <w:r w:rsidR="00D50334">
        <w:t xml:space="preserve"> </w:t>
      </w:r>
      <w:r w:rsidRPr="00FB6BAF">
        <w:rPr>
          <w:bCs/>
        </w:rPr>
        <w:t xml:space="preserve">Сроки реализации, порядок формирования и реализации указанных программ определяется правовым актом </w:t>
      </w:r>
      <w:r w:rsidR="00DD1BE9" w:rsidRPr="00DD1BE9">
        <w:rPr>
          <w:bCs/>
        </w:rPr>
        <w:t xml:space="preserve">администрации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Pr="00FB6BAF">
        <w:rPr>
          <w:bCs/>
        </w:rPr>
        <w:t>.</w:t>
      </w:r>
    </w:p>
    <w:p w:rsidR="00FB6BAF" w:rsidRPr="00FB6BAF" w:rsidRDefault="00FB6BAF" w:rsidP="00733426">
      <w:pPr>
        <w:rPr>
          <w:bCs/>
        </w:rPr>
      </w:pPr>
      <w:r w:rsidRPr="00FB6BAF">
        <w:rPr>
          <w:bCs/>
        </w:rPr>
        <w:lastRenderedPageBreak/>
        <w:t>2. </w:t>
      </w:r>
      <w:proofErr w:type="gramStart"/>
      <w:r w:rsidRPr="00FB6BAF">
        <w:rPr>
          <w:bCs/>
        </w:rPr>
        <w:t xml:space="preserve">Объем бюджетных ассигнований на финансовое обеспечение реализации муниципальных программ утверждается решением о бюджете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00DD1BE9">
        <w:t xml:space="preserve"> </w:t>
      </w:r>
      <w:r w:rsidRPr="00FB6BAF">
        <w:rPr>
          <w:bCs/>
        </w:rPr>
        <w:t>по соответствующей каждой программе целевой статье расходов бюджета в соответствии с утвердившим программу муниципальным правовым актом</w:t>
      </w:r>
      <w:r w:rsidR="00DD1BE9" w:rsidRPr="00DD1BE9">
        <w:rPr>
          <w:bCs/>
        </w:rPr>
        <w:t xml:space="preserve"> администрации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Pr="00FB6BAF">
        <w:rPr>
          <w:bCs/>
        </w:rPr>
        <w:t>.</w:t>
      </w:r>
      <w:proofErr w:type="gramEnd"/>
    </w:p>
    <w:p w:rsidR="00FB6BAF" w:rsidRPr="00FB6BAF" w:rsidRDefault="00FB6BAF" w:rsidP="00733426">
      <w:pPr>
        <w:rPr>
          <w:bCs/>
        </w:rPr>
      </w:pPr>
      <w:r w:rsidRPr="00FB6BAF">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Pr="00FB6BAF">
        <w:t xml:space="preserve"> </w:t>
      </w:r>
      <w:r w:rsidRPr="00FB6BAF">
        <w:rPr>
          <w:bCs/>
        </w:rPr>
        <w:t>нормативным правовым актом</w:t>
      </w:r>
      <w:r w:rsidR="00DD1BE9" w:rsidRPr="00DD1BE9">
        <w:rPr>
          <w:bCs/>
        </w:rPr>
        <w:t xml:space="preserve"> администрации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Pr="009C3A53">
        <w:rPr>
          <w:bCs/>
          <w:i/>
        </w:rPr>
        <w:t>.</w:t>
      </w:r>
    </w:p>
    <w:p w:rsidR="00FB6BAF" w:rsidRPr="00FB6BAF" w:rsidRDefault="00FB6BAF" w:rsidP="00733426">
      <w:pPr>
        <w:rPr>
          <w:bCs/>
        </w:rPr>
      </w:pPr>
      <w:r w:rsidRPr="00FB6BAF">
        <w:rPr>
          <w:bCs/>
        </w:rPr>
        <w:t xml:space="preserve">Муниципальные программы подлежат приведению в соответствие с решением о бюджете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00DD1BE9">
        <w:t xml:space="preserve"> </w:t>
      </w:r>
      <w:r w:rsidRPr="00FB6BAF">
        <w:rPr>
          <w:bCs/>
        </w:rPr>
        <w:t>не позднее трех месяцев со дня вступления его в силу.</w:t>
      </w:r>
    </w:p>
    <w:p w:rsidR="00FB6BAF" w:rsidRPr="00FB6BAF" w:rsidRDefault="00FB6BAF" w:rsidP="00733426">
      <w:pPr>
        <w:rPr>
          <w:bCs/>
        </w:rPr>
      </w:pPr>
      <w:r w:rsidRPr="00FB6BAF">
        <w:rPr>
          <w:bC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DD1BE9" w:rsidRPr="00DD1BE9">
        <w:rPr>
          <w:bCs/>
        </w:rPr>
        <w:t xml:space="preserve">администрацией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Pr="00FB6BAF">
        <w:rPr>
          <w:bCs/>
        </w:rPr>
        <w:t xml:space="preserve">. По результатам указанной оценки </w:t>
      </w:r>
      <w:r w:rsidR="00DD1BE9" w:rsidRPr="00DD1BE9">
        <w:rPr>
          <w:bCs/>
        </w:rPr>
        <w:t xml:space="preserve">администрацией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00DD1BE9">
        <w:t xml:space="preserve"> </w:t>
      </w:r>
      <w:proofErr w:type="gramStart"/>
      <w:r w:rsidRPr="00FB6BAF">
        <w:rPr>
          <w:bCs/>
        </w:rPr>
        <w:t>может быть принято решение о необходимости прекращения или об изменении начиная</w:t>
      </w:r>
      <w:proofErr w:type="gramEnd"/>
      <w:r w:rsidRPr="00FB6BAF">
        <w:rPr>
          <w:bC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B6BAF" w:rsidRPr="00FB6BAF" w:rsidRDefault="00FB6BAF" w:rsidP="00733426">
      <w:pPr>
        <w:rPr>
          <w:b/>
          <w:bCs/>
        </w:rPr>
      </w:pPr>
    </w:p>
    <w:p w:rsidR="00FB6BAF" w:rsidRPr="00DD1BE9" w:rsidRDefault="00FB6BAF" w:rsidP="00733426">
      <w:pPr>
        <w:rPr>
          <w:b/>
          <w:bCs/>
        </w:rPr>
      </w:pPr>
      <w:bookmarkStart w:id="4" w:name="_Toc105937814"/>
      <w:bookmarkStart w:id="5" w:name="_Toc105952689"/>
      <w:r w:rsidRPr="00FB6BAF">
        <w:rPr>
          <w:b/>
          <w:bCs/>
        </w:rPr>
        <w:t>Статья</w:t>
      </w:r>
      <w:r w:rsidR="007715F8">
        <w:rPr>
          <w:b/>
          <w:bCs/>
        </w:rPr>
        <w:t> </w:t>
      </w:r>
      <w:r w:rsidR="00BA160F">
        <w:rPr>
          <w:b/>
          <w:bCs/>
        </w:rPr>
        <w:t>2</w:t>
      </w:r>
      <w:r w:rsidR="00DD1BE9" w:rsidRPr="00DD1BE9">
        <w:rPr>
          <w:b/>
          <w:bCs/>
        </w:rPr>
        <w:t>1</w:t>
      </w:r>
      <w:r w:rsidRPr="00FB6BAF">
        <w:rPr>
          <w:b/>
          <w:bCs/>
        </w:rPr>
        <w:t>.</w:t>
      </w:r>
      <w:r w:rsidR="00BA160F">
        <w:rPr>
          <w:b/>
          <w:bCs/>
        </w:rPr>
        <w:t> </w:t>
      </w:r>
      <w:r w:rsidRPr="00FB6BAF">
        <w:rPr>
          <w:b/>
          <w:bCs/>
        </w:rPr>
        <w:t xml:space="preserve">Основные этапы составления проекта бюджета </w:t>
      </w:r>
      <w:r w:rsidR="00DD1BE9" w:rsidRPr="00DD1BE9">
        <w:rPr>
          <w:b/>
          <w:bCs/>
        </w:rPr>
        <w:t>Забайкальского муниципального округа</w:t>
      </w:r>
      <w:r w:rsidR="00DD1BE9" w:rsidRPr="00DD1BE9">
        <w:rPr>
          <w:b/>
        </w:rPr>
        <w:t xml:space="preserve"> </w:t>
      </w:r>
      <w:bookmarkEnd w:id="4"/>
      <w:bookmarkEnd w:id="5"/>
    </w:p>
    <w:p w:rsidR="00FB6BAF" w:rsidRPr="00FB6BAF" w:rsidRDefault="00FB6BAF" w:rsidP="00733426"/>
    <w:p w:rsidR="00FB6BAF" w:rsidRPr="00FB6BAF" w:rsidRDefault="00FB6BAF" w:rsidP="00733426">
      <w:r w:rsidRPr="00FB6BAF">
        <w:t xml:space="preserve">1. Составление проекта бюджета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00DD1BE9">
        <w:t xml:space="preserve"> </w:t>
      </w:r>
      <w:r w:rsidRPr="00FB6BAF">
        <w:t xml:space="preserve">начинается в срок </w:t>
      </w:r>
      <w:r w:rsidR="00DD1BE9" w:rsidRPr="00DD1BE9">
        <w:t>до 1 августа текущего года</w:t>
      </w:r>
      <w:r w:rsidRPr="00FB6BAF">
        <w:t>.</w:t>
      </w:r>
    </w:p>
    <w:p w:rsidR="00FB6BAF" w:rsidRPr="00FB6BAF" w:rsidRDefault="00FB6BAF" w:rsidP="00733426">
      <w:r w:rsidRPr="00FB6BAF">
        <w:t>2. </w:t>
      </w:r>
      <w:proofErr w:type="gramStart"/>
      <w:r w:rsidRPr="00FB6BAF">
        <w:t xml:space="preserve">Решение о начале работы над составлением проекта бюджета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00DD1BE9">
        <w:t xml:space="preserve"> </w:t>
      </w:r>
      <w:r w:rsidRPr="00FB6BAF">
        <w:t xml:space="preserve"> на очередной финансовый год </w:t>
      </w:r>
      <w:r w:rsidR="007613D1">
        <w:t xml:space="preserve">(очередной финансовый год и плановый период) </w:t>
      </w:r>
      <w:r w:rsidRPr="00FB6BAF">
        <w:t xml:space="preserve">принимается </w:t>
      </w:r>
      <w:r w:rsidR="00DD1BE9" w:rsidRPr="00DD1BE9">
        <w:t xml:space="preserve">администрацией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00DD1BE9">
        <w:t xml:space="preserve"> </w:t>
      </w:r>
      <w:r w:rsidRPr="00FB6BAF">
        <w:t xml:space="preserve">в форме нормативного правового акта, регламентирующего сроки и процедуры разработки проекта бюджета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00DD1BE9">
        <w:t xml:space="preserve"> </w:t>
      </w:r>
      <w:r w:rsidR="007613D1">
        <w:t>очередной финансовый год и плановый период</w:t>
      </w:r>
      <w:r w:rsidR="00DD1BE9" w:rsidRPr="00DD1BE9">
        <w:t xml:space="preserve">, </w:t>
      </w:r>
      <w:r w:rsidRPr="00FB6BAF">
        <w:t xml:space="preserve">порядок работы над иными документами и материалами, обязательными для направления в </w:t>
      </w:r>
      <w:r w:rsidR="00DD1BE9" w:rsidRPr="00DD1BE9">
        <w:t xml:space="preserve">Совет </w:t>
      </w:r>
      <w:r w:rsidR="00DD1BE9" w:rsidRPr="00B255A0">
        <w:rPr>
          <w:bCs/>
        </w:rPr>
        <w:t>Забайкальско</w:t>
      </w:r>
      <w:r w:rsidR="00DD1BE9" w:rsidRPr="001A5DA5">
        <w:rPr>
          <w:bCs/>
        </w:rPr>
        <w:t>го</w:t>
      </w:r>
      <w:proofErr w:type="gramEnd"/>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00DD1BE9">
        <w:t xml:space="preserve"> </w:t>
      </w:r>
      <w:r w:rsidRPr="00FB6BAF">
        <w:t xml:space="preserve">одновременно с проектом бюджета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Pr="00FB6BAF">
        <w:t>.</w:t>
      </w:r>
    </w:p>
    <w:p w:rsidR="00FB6BAF" w:rsidRPr="00FB6BAF" w:rsidRDefault="00DD1BE9" w:rsidP="00733426">
      <w:r w:rsidRPr="00DD1BE9">
        <w:t>3</w:t>
      </w:r>
      <w:r w:rsidR="00FB6BAF" w:rsidRPr="00FB6BAF">
        <w:t>. </w:t>
      </w:r>
      <w:proofErr w:type="gramStart"/>
      <w:r w:rsidR="00FB6BAF" w:rsidRPr="00FB6BAF">
        <w:t xml:space="preserve">Основные характеристики бюджета </w:t>
      </w:r>
      <w:r w:rsidRPr="00B255A0">
        <w:rPr>
          <w:bCs/>
        </w:rPr>
        <w:t>Забайкальско</w:t>
      </w:r>
      <w:r w:rsidRPr="001A5DA5">
        <w:rPr>
          <w:bCs/>
        </w:rPr>
        <w:t>го</w:t>
      </w:r>
      <w:r w:rsidRPr="00B255A0">
        <w:rPr>
          <w:bCs/>
        </w:rPr>
        <w:t xml:space="preserve"> муниципально</w:t>
      </w:r>
      <w:r w:rsidRPr="001A5DA5">
        <w:rPr>
          <w:bCs/>
        </w:rPr>
        <w:t>го</w:t>
      </w:r>
      <w:r w:rsidRPr="00B255A0">
        <w:rPr>
          <w:bCs/>
        </w:rPr>
        <w:t xml:space="preserve"> округ</w:t>
      </w:r>
      <w:r w:rsidRPr="001A5DA5">
        <w:rPr>
          <w:bCs/>
        </w:rPr>
        <w:t>а</w:t>
      </w:r>
      <w:r>
        <w:t xml:space="preserve"> </w:t>
      </w:r>
      <w:r w:rsidRPr="00DD1BE9">
        <w:t>на</w:t>
      </w:r>
      <w:r w:rsidR="00FB6BAF" w:rsidRPr="00FB6BAF">
        <w:t xml:space="preserve"> очередной финансовый год </w:t>
      </w:r>
      <w:r w:rsidRPr="00DD1BE9">
        <w:t xml:space="preserve">и </w:t>
      </w:r>
      <w:r w:rsidR="00FB6BAF" w:rsidRPr="00FB6BAF">
        <w:t xml:space="preserve">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sidRPr="00B255A0">
        <w:rPr>
          <w:bCs/>
        </w:rPr>
        <w:t>Забайкальско</w:t>
      </w:r>
      <w:r w:rsidRPr="001A5DA5">
        <w:rPr>
          <w:bCs/>
        </w:rPr>
        <w:t>го</w:t>
      </w:r>
      <w:r w:rsidRPr="00B255A0">
        <w:rPr>
          <w:bCs/>
        </w:rPr>
        <w:t xml:space="preserve"> муниципально</w:t>
      </w:r>
      <w:r w:rsidRPr="001A5DA5">
        <w:rPr>
          <w:bCs/>
        </w:rPr>
        <w:t>го</w:t>
      </w:r>
      <w:r w:rsidRPr="00B255A0">
        <w:rPr>
          <w:bCs/>
        </w:rPr>
        <w:t xml:space="preserve"> округ</w:t>
      </w:r>
      <w:r w:rsidRPr="001A5DA5">
        <w:rPr>
          <w:bCs/>
        </w:rPr>
        <w:t>а</w:t>
      </w:r>
      <w:r>
        <w:t xml:space="preserve"> </w:t>
      </w:r>
      <w:r w:rsidR="00FB6BAF" w:rsidRPr="00FB6BAF">
        <w:t xml:space="preserve">в очередном финансовом году разрабатываются </w:t>
      </w:r>
      <w:r w:rsidRPr="00DD1BE9">
        <w:t>Комитетом по финансам администрации</w:t>
      </w:r>
      <w:r w:rsidRPr="00DD1BE9">
        <w:rPr>
          <w:bCs/>
        </w:rPr>
        <w:t xml:space="preserve"> </w:t>
      </w:r>
      <w:r w:rsidRPr="00B255A0">
        <w:rPr>
          <w:bCs/>
        </w:rPr>
        <w:t>Забайкальско</w:t>
      </w:r>
      <w:r w:rsidRPr="001A5DA5">
        <w:rPr>
          <w:bCs/>
        </w:rPr>
        <w:t>го</w:t>
      </w:r>
      <w:r w:rsidRPr="00B255A0">
        <w:rPr>
          <w:bCs/>
        </w:rPr>
        <w:t xml:space="preserve"> муниципально</w:t>
      </w:r>
      <w:r w:rsidRPr="001A5DA5">
        <w:rPr>
          <w:bCs/>
        </w:rPr>
        <w:t>го</w:t>
      </w:r>
      <w:r w:rsidRPr="00B255A0">
        <w:rPr>
          <w:bCs/>
        </w:rPr>
        <w:t xml:space="preserve"> округ</w:t>
      </w:r>
      <w:r w:rsidRPr="001A5DA5">
        <w:rPr>
          <w:bCs/>
        </w:rPr>
        <w:t>а</w:t>
      </w:r>
      <w:r w:rsidRPr="00DD1BE9">
        <w:t xml:space="preserve"> </w:t>
      </w:r>
      <w:r w:rsidR="00FB6BAF" w:rsidRPr="00FB6BAF">
        <w:t>с учетом:</w:t>
      </w:r>
      <w:proofErr w:type="gramEnd"/>
    </w:p>
    <w:p w:rsidR="00FB6BAF" w:rsidRPr="00DD1BE9" w:rsidRDefault="00FB6BAF" w:rsidP="00733426">
      <w:r w:rsidRPr="00FB6BAF">
        <w:lastRenderedPageBreak/>
        <w:t xml:space="preserve">- необходимости финансирования всех расходных обязательств, включенных в реестр расходных обязательств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Pr="00FB6BAF">
        <w:t xml:space="preserve">, исполнение которых должно осуществляться в очередном финансовом году </w:t>
      </w:r>
      <w:r w:rsidR="009669DD">
        <w:t xml:space="preserve">и плановом периоде </w:t>
      </w:r>
      <w:r w:rsidRPr="00FB6BAF">
        <w:t>за счет средств бюджета</w:t>
      </w:r>
      <w:r w:rsidR="00DD1BE9" w:rsidRPr="00DD1BE9">
        <w:rPr>
          <w:bCs/>
        </w:rPr>
        <w:t xml:space="preserve">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proofErr w:type="gramStart"/>
      <w:r w:rsidRPr="00FB6BAF">
        <w:t xml:space="preserve"> </w:t>
      </w:r>
      <w:r w:rsidR="00DD1BE9" w:rsidRPr="00DD1BE9">
        <w:t>;</w:t>
      </w:r>
      <w:proofErr w:type="gramEnd"/>
    </w:p>
    <w:p w:rsidR="00FB6BAF" w:rsidRPr="00FB6BAF" w:rsidRDefault="00FB6BAF" w:rsidP="00733426">
      <w:r w:rsidRPr="00FB6BAF">
        <w:t xml:space="preserve">- документов и материалов, указанных </w:t>
      </w:r>
      <w:r w:rsidRPr="00C0172C">
        <w:t xml:space="preserve">в </w:t>
      </w:r>
      <w:r w:rsidR="00D96343">
        <w:t xml:space="preserve">пунктах </w:t>
      </w:r>
      <w:r w:rsidRPr="00C0172C">
        <w:t>2, 3 ст</w:t>
      </w:r>
      <w:r w:rsidR="00D96343">
        <w:t xml:space="preserve">атьи </w:t>
      </w:r>
      <w:r w:rsidRPr="00C0172C">
        <w:t>1</w:t>
      </w:r>
      <w:r w:rsidR="00630613">
        <w:t>3</w:t>
      </w:r>
      <w:r w:rsidRPr="00C0172C">
        <w:t xml:space="preserve"> н</w:t>
      </w:r>
      <w:r w:rsidRPr="00FB6BAF">
        <w:t xml:space="preserve">астоящего Положения. </w:t>
      </w:r>
    </w:p>
    <w:p w:rsidR="00FB6BAF" w:rsidRPr="00FB6BAF" w:rsidRDefault="00DD1BE9" w:rsidP="00733426">
      <w:r w:rsidRPr="00DD1BE9">
        <w:t>4</w:t>
      </w:r>
      <w:r w:rsidR="00FB6BAF" w:rsidRPr="00FB6BAF">
        <w:t xml:space="preserve">. Главные распорядители бюджетных средств распределяют предельные объемы  бюджетного финансирования на очередной финансовый год </w:t>
      </w:r>
      <w:r w:rsidR="007613D1">
        <w:t xml:space="preserve">(очередной финансовый год и плановый период) </w:t>
      </w:r>
      <w:r w:rsidR="00FB6BAF" w:rsidRPr="00FB6BAF">
        <w:t>в соответствии с классификацией расходов бюджетов Российской Федерации.</w:t>
      </w:r>
    </w:p>
    <w:p w:rsidR="00FB6BAF" w:rsidRPr="00FB6BAF" w:rsidRDefault="00DD1BE9" w:rsidP="00733426">
      <w:r w:rsidRPr="00DD1BE9">
        <w:t>5</w:t>
      </w:r>
      <w:r w:rsidR="00FB6BAF" w:rsidRPr="00FB6BAF">
        <w:t xml:space="preserve">. Проект решения о бюджете </w:t>
      </w:r>
      <w:r w:rsidRPr="00B255A0">
        <w:rPr>
          <w:bCs/>
        </w:rPr>
        <w:t>Забайкальско</w:t>
      </w:r>
      <w:r w:rsidRPr="001A5DA5">
        <w:rPr>
          <w:bCs/>
        </w:rPr>
        <w:t>го</w:t>
      </w:r>
      <w:r w:rsidRPr="00B255A0">
        <w:rPr>
          <w:bCs/>
        </w:rPr>
        <w:t xml:space="preserve"> муниципально</w:t>
      </w:r>
      <w:r w:rsidRPr="001A5DA5">
        <w:rPr>
          <w:bCs/>
        </w:rPr>
        <w:t>го</w:t>
      </w:r>
      <w:r w:rsidRPr="00B255A0">
        <w:rPr>
          <w:bCs/>
        </w:rPr>
        <w:t xml:space="preserve"> округ</w:t>
      </w:r>
      <w:r w:rsidRPr="001A5DA5">
        <w:rPr>
          <w:bCs/>
        </w:rPr>
        <w:t>а</w:t>
      </w:r>
      <w:r w:rsidR="00FB6BAF" w:rsidRPr="00FB6BAF">
        <w:t>, должен содержать:</w:t>
      </w:r>
    </w:p>
    <w:p w:rsidR="00FB6BAF" w:rsidRPr="00FB6BAF" w:rsidRDefault="00FB6BAF" w:rsidP="00733426">
      <w:r w:rsidRPr="00FB6BAF">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DD1BE9" w:rsidRPr="00DD1BE9">
        <w:t>Забайкальского края</w:t>
      </w:r>
      <w:r w:rsidRPr="00FB6BAF">
        <w:t xml:space="preserve">, решениями </w:t>
      </w:r>
      <w:r w:rsidR="00DD1BE9" w:rsidRPr="00DD1BE9">
        <w:t xml:space="preserve">Совета </w:t>
      </w:r>
      <w:r w:rsidR="00DD1BE9" w:rsidRPr="00B255A0">
        <w:rPr>
          <w:bCs/>
        </w:rPr>
        <w:t>Забайкальско</w:t>
      </w:r>
      <w:r w:rsidR="00DD1BE9" w:rsidRPr="001A5DA5">
        <w:rPr>
          <w:bCs/>
        </w:rPr>
        <w:t>го</w:t>
      </w:r>
      <w:r w:rsidR="00DD1BE9" w:rsidRPr="00B255A0">
        <w:rPr>
          <w:bCs/>
        </w:rPr>
        <w:t xml:space="preserve"> муниципально</w:t>
      </w:r>
      <w:r w:rsidR="00DD1BE9" w:rsidRPr="001A5DA5">
        <w:rPr>
          <w:bCs/>
        </w:rPr>
        <w:t>го</w:t>
      </w:r>
      <w:r w:rsidR="00DD1BE9" w:rsidRPr="00B255A0">
        <w:rPr>
          <w:bCs/>
        </w:rPr>
        <w:t xml:space="preserve"> округ</w:t>
      </w:r>
      <w:r w:rsidR="00DD1BE9" w:rsidRPr="001A5DA5">
        <w:rPr>
          <w:bCs/>
        </w:rPr>
        <w:t>а</w:t>
      </w:r>
      <w:r w:rsidR="007613D1">
        <w:rPr>
          <w:i/>
        </w:rPr>
        <w:t xml:space="preserve">, </w:t>
      </w:r>
      <w:r w:rsidRPr="00FB6BAF">
        <w:t>кроме решений о бюджете.</w:t>
      </w:r>
    </w:p>
    <w:p w:rsidR="00FB6BAF" w:rsidRPr="00FB6BAF" w:rsidRDefault="00FB6BAF" w:rsidP="00733426">
      <w:r w:rsidRPr="00FB6BAF">
        <w:t>Решением о бюджете утвержда</w:t>
      </w:r>
      <w:r w:rsidR="004215B3">
        <w:t>ю</w:t>
      </w:r>
      <w:r w:rsidRPr="00FB6BAF">
        <w:t>тся:</w:t>
      </w:r>
    </w:p>
    <w:p w:rsidR="00FB6BAF" w:rsidRPr="00FB6BAF" w:rsidRDefault="00FB6BAF" w:rsidP="00733426">
      <w:r w:rsidRPr="00FB6BAF">
        <w:t>- перечень администраторов доходов бюджета;</w:t>
      </w:r>
    </w:p>
    <w:p w:rsidR="00FB6BAF" w:rsidRPr="00FB6BAF" w:rsidRDefault="00FB6BAF" w:rsidP="00733426">
      <w:r w:rsidRPr="00FB6BAF">
        <w:t xml:space="preserve">- перечень </w:t>
      </w:r>
      <w:proofErr w:type="gramStart"/>
      <w:r w:rsidRPr="00FB6BAF">
        <w:t>администраторов источников финансирования дефицита бюджета</w:t>
      </w:r>
      <w:proofErr w:type="gramEnd"/>
      <w:r w:rsidRPr="00FB6BAF">
        <w:t>;</w:t>
      </w:r>
    </w:p>
    <w:p w:rsidR="00FB6BAF" w:rsidRPr="00FB6BAF" w:rsidRDefault="00FB6BAF" w:rsidP="00733426">
      <w:proofErr w:type="gramStart"/>
      <w:r w:rsidRPr="00FB6BAF">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rsidR="009669DD">
        <w:t xml:space="preserve">(очередной финансовый год </w:t>
      </w:r>
      <w:r w:rsidRPr="00FB6BAF">
        <w:t>и</w:t>
      </w:r>
      <w:proofErr w:type="gramEnd"/>
      <w:r w:rsidRPr="00FB6BAF">
        <w:t xml:space="preserve"> плановый период</w:t>
      </w:r>
      <w:r w:rsidR="009669DD">
        <w:t>)</w:t>
      </w:r>
      <w:r w:rsidRPr="00FB6BAF">
        <w:t xml:space="preserve">,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w:t>
      </w:r>
      <w:r w:rsidR="00DD1BE9" w:rsidRPr="00DD1BE9">
        <w:t>Забайкальского края</w:t>
      </w:r>
      <w:r w:rsidRPr="00FB6BAF">
        <w:t>;</w:t>
      </w:r>
    </w:p>
    <w:p w:rsidR="00FB6BAF" w:rsidRPr="00FB6BAF" w:rsidRDefault="00FB6BAF" w:rsidP="00733426">
      <w:r w:rsidRPr="00FB6BAF">
        <w:t xml:space="preserve">- ведомственная структура расходов бюджета на очередной финансовый год </w:t>
      </w:r>
      <w:r w:rsidR="007613D1">
        <w:t>и плановый период</w:t>
      </w:r>
      <w:r w:rsidRPr="00FB6BAF">
        <w:t>;</w:t>
      </w:r>
    </w:p>
    <w:p w:rsidR="00FB6BAF" w:rsidRDefault="00FB6BAF" w:rsidP="00733426">
      <w:r w:rsidRPr="00FB6BAF">
        <w:t>- общий объем бюджетных ассигнований, направленных на исполнение публичных нормативных обязательств;</w:t>
      </w:r>
    </w:p>
    <w:p w:rsidR="009669DD" w:rsidRDefault="009669DD" w:rsidP="009669DD">
      <w:pPr>
        <w:pStyle w:val="ConsPlusNormal"/>
        <w:ind w:firstLine="709"/>
        <w:jc w:val="both"/>
      </w:pPr>
      <w: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B6BAF" w:rsidRPr="00FB6BAF" w:rsidRDefault="00FB6BAF" w:rsidP="00733426">
      <w:proofErr w:type="gramStart"/>
      <w:r w:rsidRPr="00FB6BAF">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w:t>
      </w:r>
      <w:proofErr w:type="gramEnd"/>
      <w:r w:rsidRPr="00FB6BAF">
        <w:t xml:space="preserve"> 5 процентов общего расхода бюджета (без учета расходов бюджета, </w:t>
      </w:r>
      <w:r w:rsidRPr="00FB6BAF">
        <w:lastRenderedPageBreak/>
        <w:t>предусмотренных за счет межбюджетных трансфертов из других бюджетов бюджетной системы Российской Федерации, имеющих целевое назначение);</w:t>
      </w:r>
    </w:p>
    <w:p w:rsidR="00FB6BAF" w:rsidRPr="00FB6BAF" w:rsidRDefault="00FB6BAF" w:rsidP="00733426">
      <w:r w:rsidRPr="00FB6BAF">
        <w:t xml:space="preserve">- источники финансирования дефицита бюджета на очередной финансовый год </w:t>
      </w:r>
      <w:r w:rsidR="007613D1">
        <w:t>и плановый период</w:t>
      </w:r>
      <w:r w:rsidRPr="00FB6BAF">
        <w:t>;</w:t>
      </w:r>
    </w:p>
    <w:p w:rsidR="00FB6BAF" w:rsidRDefault="00FB6BAF" w:rsidP="00733426">
      <w:r w:rsidRPr="00FB6BAF">
        <w:t xml:space="preserve">- верхний предел муниципального внутреннего долга по состоянию на 1 января года, следующего за очередным финансовым годом </w:t>
      </w:r>
      <w:r w:rsidR="001C1E14">
        <w:t xml:space="preserve">и </w:t>
      </w:r>
      <w:r w:rsidRPr="00FB6BAF">
        <w:t>каждым годом планового периода, с указанием, в том числе, верхнего предела по муниципальным гарантиям;</w:t>
      </w:r>
    </w:p>
    <w:p w:rsidR="00C86BF6" w:rsidRDefault="009669DD" w:rsidP="009669DD">
      <w:r w:rsidRPr="00FB6BAF">
        <w:t xml:space="preserve">- размер субсидий бюджету </w:t>
      </w:r>
      <w:r w:rsidR="00C86BF6">
        <w:t xml:space="preserve">Забайкальского края </w:t>
      </w:r>
      <w:r w:rsidRPr="00FB6BAF">
        <w:t>в случае превышения в отчетном году расчетны</w:t>
      </w:r>
      <w:r>
        <w:t>х</w:t>
      </w:r>
      <w:r w:rsidRPr="00FB6BAF">
        <w:t xml:space="preserve"> налоговы</w:t>
      </w:r>
      <w:r>
        <w:t>х</w:t>
      </w:r>
      <w:r w:rsidRPr="00FB6BAF">
        <w:t xml:space="preserve"> доход</w:t>
      </w:r>
      <w:r>
        <w:t>ов</w:t>
      </w:r>
      <w:r w:rsidRPr="00FB6BAF">
        <w:t xml:space="preserve"> бюджета </w:t>
      </w:r>
      <w:r w:rsidR="00C86BF6" w:rsidRPr="00184CBC">
        <w:rPr>
          <w:bCs/>
        </w:rPr>
        <w:t xml:space="preserve">Забайкальского муниципального округа </w:t>
      </w:r>
      <w:r w:rsidRPr="00FB6BAF">
        <w:t xml:space="preserve">(без учета налоговых доходов по дополнительным нормативам отчислений) уровня, установленного законом </w:t>
      </w:r>
      <w:r w:rsidR="00C86BF6">
        <w:t>Забайкальского края;</w:t>
      </w:r>
    </w:p>
    <w:p w:rsidR="00C86BF6" w:rsidRDefault="00FB6BAF" w:rsidP="00733426">
      <w:pPr>
        <w:rPr>
          <w:bCs/>
        </w:rPr>
      </w:pPr>
      <w:r w:rsidRPr="00FB6BAF">
        <w:t xml:space="preserve">- иные показатели местного бюджета, установленные нормативными правовыми актами </w:t>
      </w:r>
      <w:r w:rsidR="00C86BF6">
        <w:t xml:space="preserve">Совета </w:t>
      </w:r>
      <w:r w:rsidR="00C86BF6" w:rsidRPr="00184CBC">
        <w:rPr>
          <w:bCs/>
        </w:rPr>
        <w:t>Забайкальского муниципального округа Забайкальского края</w:t>
      </w:r>
      <w:r w:rsidR="00C86BF6">
        <w:rPr>
          <w:bCs/>
        </w:rPr>
        <w:t>;</w:t>
      </w:r>
    </w:p>
    <w:p w:rsidR="00FB6BAF" w:rsidRPr="00FB6BAF" w:rsidRDefault="00FB6BAF" w:rsidP="00733426">
      <w:r w:rsidRPr="00FB6BAF">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C86BF6" w:rsidRPr="00184CBC">
        <w:rPr>
          <w:bCs/>
        </w:rPr>
        <w:t xml:space="preserve">Забайкальского муниципального округа </w:t>
      </w:r>
      <w:r w:rsidRPr="00FB6BAF">
        <w:t>планового периода и утверждение показателей второго года планового периода составляемого бюджета.</w:t>
      </w:r>
    </w:p>
    <w:p w:rsidR="00C86BF6" w:rsidRDefault="00F134D3" w:rsidP="00733426">
      <w:pPr>
        <w:autoSpaceDE w:val="0"/>
        <w:autoSpaceDN w:val="0"/>
        <w:adjustRightInd w:val="0"/>
        <w:rPr>
          <w:bCs/>
        </w:rPr>
      </w:pPr>
      <w:r w:rsidRPr="00F134D3">
        <w:rPr>
          <w:iCs/>
        </w:rPr>
        <w:t xml:space="preserve">Изменение параметров планового периода местного бюджета осуществляется в соответствии с муниципальным правовым актом </w:t>
      </w:r>
      <w:r w:rsidR="00C86BF6">
        <w:rPr>
          <w:iCs/>
        </w:rPr>
        <w:t xml:space="preserve">Совета </w:t>
      </w:r>
      <w:r w:rsidR="00C86BF6">
        <w:t>З</w:t>
      </w:r>
      <w:r w:rsidR="00C86BF6" w:rsidRPr="00184CBC">
        <w:rPr>
          <w:bCs/>
        </w:rPr>
        <w:t>абайкальского муниципального округа Забайкальского края</w:t>
      </w:r>
      <w:r w:rsidR="00C86BF6">
        <w:rPr>
          <w:bCs/>
        </w:rPr>
        <w:t>;</w:t>
      </w:r>
    </w:p>
    <w:p w:rsidR="00F134D3" w:rsidRDefault="00F134D3" w:rsidP="00733426">
      <w:pPr>
        <w:pStyle w:val="ConsPlusNormal"/>
        <w:ind w:firstLine="709"/>
        <w:jc w:val="both"/>
      </w:pPr>
      <w: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FB6BAF" w:rsidRPr="00FB6BAF" w:rsidRDefault="00FB6BAF" w:rsidP="00733426">
      <w:r w:rsidRPr="00FB6BAF">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FB6BAF" w:rsidRPr="00FB6BAF" w:rsidRDefault="00FB6BAF" w:rsidP="00733426">
      <w:r w:rsidRPr="00FB6BAF">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C86BF6" w:rsidRDefault="00FB6BAF" w:rsidP="00733426">
      <w:pPr>
        <w:rPr>
          <w:bCs/>
        </w:rPr>
      </w:pPr>
      <w:r w:rsidRPr="00FB6BAF">
        <w:t xml:space="preserve">8. Документы и материалы, представляемые одновременно с проектом бюджета </w:t>
      </w:r>
      <w:r w:rsidR="00C86BF6" w:rsidRPr="00184CBC">
        <w:rPr>
          <w:bCs/>
        </w:rPr>
        <w:t>Забайкальского муниципального округа</w:t>
      </w:r>
      <w:r w:rsidR="00C86BF6">
        <w:rPr>
          <w:bCs/>
        </w:rPr>
        <w:t>.</w:t>
      </w:r>
    </w:p>
    <w:p w:rsidR="00FB6BAF" w:rsidRPr="00FB6BAF" w:rsidRDefault="00FB6BAF" w:rsidP="00733426">
      <w:r w:rsidRPr="00FB6BAF">
        <w:t>Одновременно с проектом бюджета на очередной финансовый год и плановый период представляются:</w:t>
      </w:r>
    </w:p>
    <w:p w:rsidR="00F134D3" w:rsidRPr="00F134D3" w:rsidRDefault="00F134D3" w:rsidP="00733426">
      <w:pPr>
        <w:pStyle w:val="ConsPlusNormal"/>
        <w:ind w:firstLine="709"/>
        <w:jc w:val="both"/>
      </w:pPr>
      <w:r>
        <w:t xml:space="preserve">- основные </w:t>
      </w:r>
      <w:hyperlink r:id="rId16" w:history="1">
        <w:r w:rsidRPr="00F134D3">
          <w:t>направления</w:t>
        </w:r>
      </w:hyperlink>
      <w:r w:rsidRPr="00F134D3">
        <w:t xml:space="preserve"> бюджетной политики и основные направления налоговой политики;</w:t>
      </w:r>
    </w:p>
    <w:p w:rsidR="00F134D3" w:rsidRPr="00F134D3" w:rsidRDefault="00F134D3" w:rsidP="00733426">
      <w:pPr>
        <w:pStyle w:val="ConsPlusNormal"/>
        <w:ind w:firstLine="709"/>
        <w:jc w:val="both"/>
      </w:pPr>
      <w:r>
        <w:t>- </w:t>
      </w:r>
      <w:r w:rsidRPr="00F134D3">
        <w:t xml:space="preserve">предварительные итоги социально-экономического развития </w:t>
      </w:r>
      <w:r w:rsidR="00C86BF6" w:rsidRPr="00184CBC">
        <w:rPr>
          <w:bCs/>
        </w:rPr>
        <w:t>Забайкальского муниципального округа Забайкальского края</w:t>
      </w:r>
      <w:r w:rsidRPr="00F134D3">
        <w:t xml:space="preserve"> за истекший период текущего финансового года и ожидаемые итоги социально-экономического развития </w:t>
      </w:r>
      <w:r w:rsidR="00C86BF6" w:rsidRPr="00184CBC">
        <w:rPr>
          <w:bCs/>
        </w:rPr>
        <w:lastRenderedPageBreak/>
        <w:t xml:space="preserve">Забайкальского муниципального округа Забайкальского </w:t>
      </w:r>
      <w:proofErr w:type="spellStart"/>
      <w:r w:rsidR="00C86BF6" w:rsidRPr="00184CBC">
        <w:rPr>
          <w:bCs/>
        </w:rPr>
        <w:t>края</w:t>
      </w:r>
      <w:r w:rsidRPr="00F134D3">
        <w:t>за</w:t>
      </w:r>
      <w:proofErr w:type="spellEnd"/>
      <w:r w:rsidRPr="00F134D3">
        <w:t xml:space="preserve"> текущий финансовый год;</w:t>
      </w:r>
    </w:p>
    <w:p w:rsidR="00C86BF6" w:rsidRDefault="00F134D3" w:rsidP="00733426">
      <w:pPr>
        <w:pStyle w:val="ConsPlusNormal"/>
        <w:ind w:firstLine="709"/>
        <w:jc w:val="both"/>
        <w:rPr>
          <w:bCs/>
        </w:rPr>
      </w:pPr>
      <w:r>
        <w:t>- </w:t>
      </w:r>
      <w:r w:rsidRPr="00F134D3">
        <w:t xml:space="preserve">прогноз социально-экономического развития </w:t>
      </w:r>
      <w:r w:rsidR="00C86BF6" w:rsidRPr="00184CBC">
        <w:rPr>
          <w:bCs/>
        </w:rPr>
        <w:t>Забайкальского муниципального округа Забайкальского края</w:t>
      </w:r>
      <w:r w:rsidR="00C86BF6">
        <w:rPr>
          <w:bCs/>
        </w:rPr>
        <w:t>;</w:t>
      </w:r>
    </w:p>
    <w:p w:rsidR="00075CB9" w:rsidRDefault="00F134D3" w:rsidP="00733426">
      <w:pPr>
        <w:pStyle w:val="ConsPlusNormal"/>
        <w:ind w:firstLine="709"/>
        <w:jc w:val="both"/>
      </w:pPr>
      <w:r>
        <w:t>- </w:t>
      </w:r>
      <w:r w:rsidRPr="00F134D3">
        <w:t xml:space="preserve">прогноз основных характеристик (общий объем доходов, общий объем расходов, дефицита (профицита) бюджета) консолидированного бюджета </w:t>
      </w:r>
      <w:r w:rsidR="00075CB9" w:rsidRPr="00184CBC">
        <w:rPr>
          <w:bCs/>
        </w:rPr>
        <w:t xml:space="preserve">Забайкальского муниципального округа </w:t>
      </w:r>
      <w:r w:rsidRPr="00F134D3">
        <w:t>на очередной финансовый год и плановый период</w:t>
      </w:r>
      <w:r w:rsidR="00075CB9">
        <w:t>;</w:t>
      </w:r>
    </w:p>
    <w:p w:rsidR="00F134D3" w:rsidRPr="00F134D3" w:rsidRDefault="00F134D3" w:rsidP="00733426">
      <w:pPr>
        <w:pStyle w:val="ConsPlusNormal"/>
        <w:ind w:firstLine="709"/>
        <w:jc w:val="both"/>
      </w:pPr>
      <w:r>
        <w:t>- </w:t>
      </w:r>
      <w:r w:rsidRPr="00F134D3">
        <w:t>пояснительная записка к проекту бюджета;</w:t>
      </w:r>
    </w:p>
    <w:p w:rsidR="00F134D3" w:rsidRDefault="00F134D3" w:rsidP="00733426">
      <w:pPr>
        <w:pStyle w:val="ConsPlusNormal"/>
        <w:ind w:firstLine="709"/>
        <w:jc w:val="both"/>
      </w:pPr>
      <w: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F134D3" w:rsidRDefault="00F134D3" w:rsidP="00733426">
      <w:pPr>
        <w:pStyle w:val="ConsPlusNormal"/>
        <w:ind w:firstLine="709"/>
        <w:jc w:val="both"/>
      </w:pPr>
      <w:r>
        <w:t xml:space="preserve">- оценка ожидаемого исполнения бюджета </w:t>
      </w:r>
      <w:r w:rsidR="00075CB9" w:rsidRPr="00184CBC">
        <w:rPr>
          <w:bCs/>
        </w:rPr>
        <w:t xml:space="preserve">Забайкальского муниципального округа </w:t>
      </w:r>
      <w:r>
        <w:t>на текущий финансовый год;</w:t>
      </w:r>
    </w:p>
    <w:p w:rsidR="00F134D3" w:rsidRDefault="00F134D3" w:rsidP="00733426">
      <w:pPr>
        <w:pStyle w:val="ConsPlusNormal"/>
        <w:ind w:firstLine="709"/>
        <w:jc w:val="both"/>
      </w:pPr>
      <w:r>
        <w:t>- иные документы и материалы.</w:t>
      </w:r>
    </w:p>
    <w:p w:rsidR="00FB6BAF" w:rsidRPr="00FB6BAF" w:rsidRDefault="006E0045" w:rsidP="00733426">
      <w:r>
        <w:t>9</w:t>
      </w:r>
      <w:r w:rsidR="00FB6BAF" w:rsidRPr="00FB6BAF">
        <w:t xml:space="preserve">. Проект решения о бюджете, а также разрабатываемые одновременно с ним документы и материалы не позднее </w:t>
      </w:r>
      <w:r>
        <w:t>5 ноября</w:t>
      </w:r>
      <w:r w:rsidR="00FB6BAF" w:rsidRPr="00FB6BAF">
        <w:t xml:space="preserve"> представляются в</w:t>
      </w:r>
      <w:r>
        <w:t xml:space="preserve"> Администрацию З</w:t>
      </w:r>
      <w:r w:rsidRPr="00184CBC">
        <w:rPr>
          <w:bCs/>
        </w:rPr>
        <w:t>абайкальского муниципального округа</w:t>
      </w:r>
      <w:r w:rsidR="00FB6BAF" w:rsidRPr="00FB6BAF">
        <w:t>.</w:t>
      </w:r>
    </w:p>
    <w:p w:rsidR="00FB6BAF" w:rsidRPr="00FB6BAF" w:rsidRDefault="006E0045" w:rsidP="00733426">
      <w:r>
        <w:t>Администрацию З</w:t>
      </w:r>
      <w:r w:rsidRPr="00184CBC">
        <w:rPr>
          <w:bCs/>
        </w:rPr>
        <w:t>абайкальского муниципального округа</w:t>
      </w:r>
      <w:r>
        <w:t xml:space="preserve"> </w:t>
      </w:r>
      <w:r w:rsidR="00FB6BAF" w:rsidRPr="00FB6BAF">
        <w:t xml:space="preserve">рассматривает проект решения о бюджете и иные документы и материалы и в срок </w:t>
      </w:r>
      <w:r>
        <w:t>до 15 ноября</w:t>
      </w:r>
      <w:r w:rsidR="00863531">
        <w:t>_</w:t>
      </w:r>
      <w:r w:rsidR="00FB6BAF" w:rsidRPr="00FB6BAF">
        <w:t xml:space="preserve"> принимает решение о внесении проекта решения о бюджете на очередной финансовый год </w:t>
      </w:r>
      <w:r w:rsidR="00083C53">
        <w:t xml:space="preserve">и плановый период </w:t>
      </w:r>
      <w:r w:rsidR="00FB6BAF" w:rsidRPr="00FB6BAF">
        <w:t xml:space="preserve">в </w:t>
      </w:r>
      <w:r>
        <w:t>Совет З</w:t>
      </w:r>
      <w:r w:rsidRPr="00184CBC">
        <w:rPr>
          <w:bCs/>
        </w:rPr>
        <w:t>абайкальского муниципального округа</w:t>
      </w:r>
      <w:r w:rsidR="00FB6BAF" w:rsidRPr="00FB6BAF">
        <w:t>.</w:t>
      </w:r>
    </w:p>
    <w:p w:rsidR="00FB6BAF" w:rsidRPr="00FB6BAF" w:rsidRDefault="00FB6BAF" w:rsidP="00733426">
      <w:r w:rsidRPr="00FB6BAF">
        <w:t xml:space="preserve">11. Проект бюджета </w:t>
      </w:r>
      <w:r w:rsidR="006E0045">
        <w:t>З</w:t>
      </w:r>
      <w:r w:rsidR="006E0045" w:rsidRPr="00184CBC">
        <w:rPr>
          <w:bCs/>
        </w:rPr>
        <w:t>абайкальского муниципального округа</w:t>
      </w:r>
      <w:r w:rsidR="006E0045">
        <w:t>,</w:t>
      </w:r>
      <w:r w:rsidRPr="00FB6BAF">
        <w:t xml:space="preserve"> вносимый в </w:t>
      </w:r>
      <w:r w:rsidR="006E0045">
        <w:t>Совет З</w:t>
      </w:r>
      <w:r w:rsidR="006E0045" w:rsidRPr="00184CBC">
        <w:rPr>
          <w:bCs/>
        </w:rPr>
        <w:t>абайкальского муниципального округа</w:t>
      </w:r>
      <w:r w:rsidRPr="00FB6BAF">
        <w:t>, подлежит официальному опубликованию.</w:t>
      </w:r>
    </w:p>
    <w:p w:rsidR="006E0045" w:rsidRDefault="006E0045" w:rsidP="00733426">
      <w:pPr>
        <w:jc w:val="center"/>
        <w:rPr>
          <w:b/>
        </w:rPr>
      </w:pPr>
    </w:p>
    <w:p w:rsidR="00FB6BAF" w:rsidRPr="00FB6BAF" w:rsidRDefault="00FB6BAF" w:rsidP="00733426">
      <w:pPr>
        <w:jc w:val="center"/>
        <w:rPr>
          <w:b/>
        </w:rPr>
      </w:pPr>
      <w:r w:rsidRPr="00FB6BAF">
        <w:rPr>
          <w:b/>
        </w:rPr>
        <w:t xml:space="preserve">Раздел </w:t>
      </w:r>
      <w:r w:rsidRPr="00FB6BAF">
        <w:rPr>
          <w:b/>
          <w:lang w:val="en-US"/>
        </w:rPr>
        <w:t>III</w:t>
      </w:r>
      <w:r w:rsidRPr="00FB6BAF">
        <w:rPr>
          <w:b/>
        </w:rPr>
        <w:t>. Рассмотрение и утверждение проекта решения о бюджете</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2</w:t>
      </w:r>
      <w:r w:rsidR="006E0045">
        <w:rPr>
          <w:b/>
        </w:rPr>
        <w:t>2</w:t>
      </w:r>
      <w:r w:rsidRPr="00FB6BAF">
        <w:rPr>
          <w:b/>
        </w:rPr>
        <w:t xml:space="preserve">. Внесение проекта решения о бюджете в </w:t>
      </w:r>
      <w:r w:rsidR="006E0045">
        <w:rPr>
          <w:b/>
        </w:rPr>
        <w:t xml:space="preserve">Совет </w:t>
      </w:r>
      <w:r w:rsidR="006E0045" w:rsidRPr="006E0045">
        <w:rPr>
          <w:b/>
        </w:rPr>
        <w:t>З</w:t>
      </w:r>
      <w:r w:rsidR="006E0045" w:rsidRPr="006E0045">
        <w:rPr>
          <w:b/>
          <w:bCs/>
        </w:rPr>
        <w:t>абайкальского муниципального округа</w:t>
      </w:r>
      <w:r w:rsidR="006E0045">
        <w:rPr>
          <w:b/>
        </w:rPr>
        <w:t xml:space="preserve"> </w:t>
      </w:r>
    </w:p>
    <w:p w:rsidR="00FB6BAF" w:rsidRPr="00FB6BAF" w:rsidRDefault="00FB6BAF" w:rsidP="00733426"/>
    <w:p w:rsidR="00FB6BAF" w:rsidRPr="00FB6BAF" w:rsidRDefault="006E0045" w:rsidP="00733426">
      <w:r>
        <w:t>Глава З</w:t>
      </w:r>
      <w:r w:rsidRPr="00184CBC">
        <w:rPr>
          <w:bCs/>
        </w:rPr>
        <w:t>абайкальского муниципального округа</w:t>
      </w:r>
      <w:r>
        <w:t xml:space="preserve"> </w:t>
      </w:r>
      <w:r w:rsidR="00FB6BAF" w:rsidRPr="00FB6BAF">
        <w:t xml:space="preserve">вносит проект решения о бюджете на очередной финансовый год </w:t>
      </w:r>
      <w:r w:rsidR="00083C53">
        <w:t xml:space="preserve">и плановый период </w:t>
      </w:r>
      <w:r w:rsidR="00FB6BAF" w:rsidRPr="00FB6BAF">
        <w:t xml:space="preserve">на рассмотрение в </w:t>
      </w:r>
      <w:r>
        <w:t>Совет З</w:t>
      </w:r>
      <w:r w:rsidRPr="00184CBC">
        <w:rPr>
          <w:bCs/>
        </w:rPr>
        <w:t>абайкальского муниципального округа</w:t>
      </w:r>
      <w:r>
        <w:t xml:space="preserve"> не </w:t>
      </w:r>
      <w:r w:rsidR="00FB6BAF" w:rsidRPr="00FB6BAF">
        <w:t>позднее 15 ноября текущего года.</w:t>
      </w:r>
    </w:p>
    <w:p w:rsidR="00FB6BAF" w:rsidRPr="00FB6BAF" w:rsidRDefault="00FB6BAF" w:rsidP="00733426">
      <w:r w:rsidRPr="00FB6BAF">
        <w:t xml:space="preserve">Одновременно с проектом бюджета </w:t>
      </w:r>
      <w:proofErr w:type="gramStart"/>
      <w:r w:rsidRPr="00FB6BAF">
        <w:t>в представляются</w:t>
      </w:r>
      <w:proofErr w:type="gramEnd"/>
      <w:r w:rsidRPr="00FB6BAF">
        <w:t xml:space="preserve"> документы и материалы в соответствии со статьей 184.2 Бюджетного кодекса Российской Федерации.</w:t>
      </w:r>
    </w:p>
    <w:p w:rsidR="00FB6BAF" w:rsidRPr="00FB6BAF" w:rsidRDefault="00FB6BAF" w:rsidP="00733426">
      <w:r w:rsidRPr="00FB6BAF">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FB6BAF" w:rsidRPr="00FB6BAF" w:rsidRDefault="00FB6BAF" w:rsidP="00733426">
      <w:r w:rsidRPr="00FB6BAF">
        <w:t>В случае</w:t>
      </w:r>
      <w:proofErr w:type="gramStart"/>
      <w:r w:rsidRPr="00FB6BAF">
        <w:t>,</w:t>
      </w:r>
      <w:proofErr w:type="gramEnd"/>
      <w:r w:rsidRPr="00FB6BAF">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sidRPr="00FB6BAF">
        <w:lastRenderedPageBreak/>
        <w:t>включается в состав приложений к пояснительной записке к проекту решения о бюджете</w:t>
      </w:r>
      <w:r w:rsidR="006E0045">
        <w:t>.</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2</w:t>
      </w:r>
      <w:r w:rsidR="006E0045">
        <w:rPr>
          <w:b/>
        </w:rPr>
        <w:t>3</w:t>
      </w:r>
      <w:r w:rsidRPr="00FB6BAF">
        <w:rPr>
          <w:b/>
        </w:rPr>
        <w:t xml:space="preserve">. Рассмотрение проекта решения о бюджете </w:t>
      </w:r>
      <w:r w:rsidR="006E0045">
        <w:rPr>
          <w:b/>
        </w:rPr>
        <w:t xml:space="preserve">Советом </w:t>
      </w:r>
      <w:r w:rsidR="006E0045" w:rsidRPr="006E0045">
        <w:rPr>
          <w:b/>
        </w:rPr>
        <w:t>З</w:t>
      </w:r>
      <w:r w:rsidR="006E0045" w:rsidRPr="006E0045">
        <w:rPr>
          <w:b/>
          <w:bCs/>
        </w:rPr>
        <w:t>абайкальского муниципального округа</w:t>
      </w:r>
    </w:p>
    <w:p w:rsidR="00FB6BAF" w:rsidRPr="00FB6BAF" w:rsidRDefault="00FB6BAF" w:rsidP="00733426"/>
    <w:p w:rsidR="00FB6BAF" w:rsidRPr="00FB6BAF" w:rsidRDefault="00FB6BAF" w:rsidP="00733426">
      <w:r w:rsidRPr="00FB6BAF">
        <w:t xml:space="preserve">1. В течение суток со дня внесения проекта решения о бюджете на очередной финансовый год </w:t>
      </w:r>
      <w:r w:rsidR="00083C53">
        <w:t xml:space="preserve">и плановый период </w:t>
      </w:r>
      <w:r w:rsidRPr="00FB6BAF">
        <w:t xml:space="preserve">в </w:t>
      </w:r>
      <w:r w:rsidR="006E0045">
        <w:t>Совет З</w:t>
      </w:r>
      <w:r w:rsidR="006E0045" w:rsidRPr="00184CBC">
        <w:rPr>
          <w:bCs/>
        </w:rPr>
        <w:t>абайкальского муниципального округа</w:t>
      </w:r>
      <w:r w:rsidR="006E0045">
        <w:t xml:space="preserve"> </w:t>
      </w:r>
      <w:r w:rsidRPr="00FB6BAF">
        <w:t xml:space="preserve">председатель </w:t>
      </w:r>
      <w:r w:rsidR="006E0045">
        <w:t>Совета З</w:t>
      </w:r>
      <w:r w:rsidR="006E0045" w:rsidRPr="00184CBC">
        <w:rPr>
          <w:bCs/>
        </w:rPr>
        <w:t>абайкальского муниципального округа</w:t>
      </w:r>
      <w:r w:rsidR="006E0045">
        <w:t xml:space="preserve"> </w:t>
      </w:r>
      <w:r w:rsidRPr="00FB6BAF">
        <w:t xml:space="preserve">направляет его в </w:t>
      </w:r>
      <w:r w:rsidR="006E0045">
        <w:t>Контрольно-ревизионную комиссию З</w:t>
      </w:r>
      <w:r w:rsidR="006E0045" w:rsidRPr="00184CBC">
        <w:rPr>
          <w:bCs/>
        </w:rPr>
        <w:t>абайкальского муниципального округа</w:t>
      </w:r>
      <w:r w:rsidRPr="00FB6BAF">
        <w:t xml:space="preserve"> для проведения экспертизы.</w:t>
      </w:r>
    </w:p>
    <w:p w:rsidR="00FB6BAF" w:rsidRPr="00FB6BAF" w:rsidRDefault="00FB6BAF" w:rsidP="00733426">
      <w:r w:rsidRPr="00FB6BAF">
        <w:t>2. </w:t>
      </w:r>
      <w:r w:rsidR="006E0045">
        <w:t>Контрольно-ревизионная комиссия З</w:t>
      </w:r>
      <w:r w:rsidR="006E0045" w:rsidRPr="00184CBC">
        <w:rPr>
          <w:bCs/>
        </w:rPr>
        <w:t>абайкальского муниципального округа</w:t>
      </w:r>
      <w:r w:rsidR="006E0045">
        <w:t xml:space="preserve"> </w:t>
      </w:r>
      <w:r w:rsidRPr="00FB6BAF">
        <w:t xml:space="preserve">в срок </w:t>
      </w:r>
      <w:r w:rsidR="006E0045">
        <w:t>до 1 декабря</w:t>
      </w:r>
      <w:r w:rsidRPr="00FB6BAF">
        <w:t xml:space="preserve"> подготавливает заключение о проекте решения о бюджете с указанием недостатков данного проекта в случае их выявления. </w:t>
      </w:r>
    </w:p>
    <w:p w:rsidR="00FB6BAF" w:rsidRPr="00FB6BAF" w:rsidRDefault="00FB6BAF" w:rsidP="00733426">
      <w:r w:rsidRPr="00FB6BAF">
        <w:t xml:space="preserve">Заключение </w:t>
      </w:r>
      <w:r w:rsidR="006E0045">
        <w:t>Контрольно-ревизионной комиссии З</w:t>
      </w:r>
      <w:r w:rsidR="006E0045" w:rsidRPr="00184CBC">
        <w:rPr>
          <w:bCs/>
        </w:rPr>
        <w:t>абайкальского муниципального округа</w:t>
      </w:r>
      <w:r w:rsidR="006E0045">
        <w:t xml:space="preserve"> </w:t>
      </w:r>
      <w:r w:rsidRPr="00FB6BAF">
        <w:t xml:space="preserve">учитывается при подготовке депутатами </w:t>
      </w:r>
      <w:r w:rsidR="006E0045">
        <w:t>Совета З</w:t>
      </w:r>
      <w:r w:rsidR="006E0045" w:rsidRPr="00184CBC">
        <w:rPr>
          <w:bCs/>
        </w:rPr>
        <w:t>абайкальского муниципального округа</w:t>
      </w:r>
      <w:r w:rsidR="006E0045">
        <w:t xml:space="preserve"> </w:t>
      </w:r>
      <w:r w:rsidRPr="00FB6BAF">
        <w:t xml:space="preserve">поправок к проекту решения о бюджете </w:t>
      </w:r>
      <w:r w:rsidR="006E0045">
        <w:t>З</w:t>
      </w:r>
      <w:r w:rsidR="006E0045" w:rsidRPr="00184CBC">
        <w:rPr>
          <w:bCs/>
        </w:rPr>
        <w:t>абайкальского муниципального округа</w:t>
      </w:r>
      <w:r w:rsidR="006E0045">
        <w:rPr>
          <w:bCs/>
        </w:rPr>
        <w:t>.</w:t>
      </w:r>
    </w:p>
    <w:p w:rsidR="00FB6BAF" w:rsidRPr="00FB6BAF" w:rsidRDefault="00FB6BAF" w:rsidP="00733426">
      <w:r w:rsidRPr="00FB6BAF">
        <w:t xml:space="preserve">3. Внесенный проект решения о бюджете на очередной финансовый год </w:t>
      </w:r>
      <w:r w:rsidR="006A7F17">
        <w:t xml:space="preserve">и плановый период </w:t>
      </w:r>
      <w:r w:rsidRPr="00FB6BAF">
        <w:t xml:space="preserve">с заключением </w:t>
      </w:r>
      <w:r w:rsidR="006E0045">
        <w:t>Контрольно-ревизионной комиссии З</w:t>
      </w:r>
      <w:r w:rsidR="006E0045" w:rsidRPr="00184CBC">
        <w:rPr>
          <w:bCs/>
        </w:rPr>
        <w:t>абайкальского муниципального округа</w:t>
      </w:r>
      <w:r w:rsidR="006E0045">
        <w:t xml:space="preserve"> </w:t>
      </w:r>
      <w:r w:rsidRPr="00FB6BAF">
        <w:t xml:space="preserve"> направляется на рассмотрение в комитеты, а также депутатам </w:t>
      </w:r>
      <w:r w:rsidR="00A3228A">
        <w:t>Совета З</w:t>
      </w:r>
      <w:r w:rsidR="00A3228A" w:rsidRPr="00184CBC">
        <w:rPr>
          <w:bCs/>
        </w:rPr>
        <w:t>абайкальского муниципального округа</w:t>
      </w:r>
      <w:r w:rsidRPr="00FB6BAF">
        <w:t>.</w:t>
      </w:r>
    </w:p>
    <w:p w:rsidR="00FB6BAF" w:rsidRPr="00FB6BAF" w:rsidRDefault="00FB6BAF" w:rsidP="00733426">
      <w:r w:rsidRPr="00FB6BAF">
        <w:t>4. </w:t>
      </w:r>
      <w:r w:rsidR="00A3228A">
        <w:t xml:space="preserve">В срок до </w:t>
      </w:r>
      <w:r w:rsidR="0079668E">
        <w:t>15</w:t>
      </w:r>
      <w:r w:rsidR="00A3228A">
        <w:t xml:space="preserve"> декабря после</w:t>
      </w:r>
      <w:r w:rsidRPr="00FB6BAF">
        <w:t xml:space="preserve"> направления проекта решения о бюджете </w:t>
      </w:r>
      <w:r w:rsidR="00A3228A">
        <w:t>З</w:t>
      </w:r>
      <w:r w:rsidR="00A3228A" w:rsidRPr="00184CBC">
        <w:rPr>
          <w:bCs/>
        </w:rPr>
        <w:t>абайкальского муниципального округа</w:t>
      </w:r>
      <w:r w:rsidR="00A3228A">
        <w:t xml:space="preserve"> </w:t>
      </w:r>
      <w:r w:rsidRPr="00FB6BAF">
        <w:t xml:space="preserve">с заключением </w:t>
      </w:r>
      <w:r w:rsidR="00A3228A">
        <w:t>Контрольно-ревизионной комиссии З</w:t>
      </w:r>
      <w:r w:rsidR="00A3228A" w:rsidRPr="00184CBC">
        <w:rPr>
          <w:bCs/>
        </w:rPr>
        <w:t>абайкальского муниципального округа</w:t>
      </w:r>
      <w:r w:rsidR="00A3228A">
        <w:t xml:space="preserve"> </w:t>
      </w:r>
      <w:r w:rsidRPr="00FB6BAF">
        <w:t xml:space="preserve"> в комитеты, а также депутатам </w:t>
      </w:r>
      <w:r w:rsidR="00A3228A">
        <w:t>Совета</w:t>
      </w:r>
      <w:r w:rsidR="00A3228A" w:rsidRPr="00A3228A">
        <w:t xml:space="preserve"> </w:t>
      </w:r>
      <w:r w:rsidR="00A3228A">
        <w:t>З</w:t>
      </w:r>
      <w:r w:rsidR="00A3228A" w:rsidRPr="00184CBC">
        <w:rPr>
          <w:bCs/>
        </w:rPr>
        <w:t>абайкальского муниципального округа</w:t>
      </w:r>
      <w:r w:rsidR="00A3228A">
        <w:t xml:space="preserve"> </w:t>
      </w:r>
      <w:r w:rsidRPr="00FB6BAF">
        <w:t xml:space="preserve">проводится первое чтение проекта решения о бюджете </w:t>
      </w:r>
      <w:r w:rsidR="00A3228A">
        <w:t>З</w:t>
      </w:r>
      <w:r w:rsidR="00A3228A" w:rsidRPr="00184CBC">
        <w:rPr>
          <w:bCs/>
        </w:rPr>
        <w:t>абайкальского муниципального округа</w:t>
      </w:r>
      <w:r w:rsidRPr="00FB6BAF">
        <w:t>.</w:t>
      </w:r>
    </w:p>
    <w:p w:rsidR="00FB6BAF" w:rsidRPr="00FB6BAF" w:rsidRDefault="00FB6BAF" w:rsidP="00733426">
      <w:r w:rsidRPr="00FB6BAF">
        <w:t xml:space="preserve">Предметом первого чтения является одобрение основных параметров проекта решения о бюджете </w:t>
      </w:r>
      <w:r w:rsidR="00A3228A">
        <w:t>З</w:t>
      </w:r>
      <w:r w:rsidR="00A3228A" w:rsidRPr="00184CBC">
        <w:rPr>
          <w:bCs/>
        </w:rPr>
        <w:t>абайкальского муниципального округа</w:t>
      </w:r>
      <w:r w:rsidRPr="00FB6BAF">
        <w:t xml:space="preserve">. </w:t>
      </w:r>
    </w:p>
    <w:p w:rsidR="00FB6BAF" w:rsidRPr="00FB6BAF" w:rsidRDefault="00FB6BAF" w:rsidP="00733426">
      <w:r w:rsidRPr="00FB6BAF">
        <w:t xml:space="preserve">5. В </w:t>
      </w:r>
      <w:r w:rsidR="00A3228A">
        <w:t>срок до 2</w:t>
      </w:r>
      <w:r w:rsidR="00FF57EA">
        <w:t>5</w:t>
      </w:r>
      <w:r w:rsidR="00A3228A">
        <w:t xml:space="preserve"> декабря текущего года </w:t>
      </w:r>
      <w:r w:rsidRPr="00FB6BAF">
        <w:t xml:space="preserve">проект решения о бюджете </w:t>
      </w:r>
      <w:r w:rsidR="00A3228A">
        <w:t>З</w:t>
      </w:r>
      <w:r w:rsidR="00A3228A" w:rsidRPr="00184CBC">
        <w:rPr>
          <w:bCs/>
        </w:rPr>
        <w:t>абайкальского муниципального округа</w:t>
      </w:r>
      <w:r w:rsidR="00A3228A">
        <w:t xml:space="preserve"> </w:t>
      </w:r>
      <w:r w:rsidRPr="00FB6BAF">
        <w:t xml:space="preserve">рассматривается </w:t>
      </w:r>
      <w:r w:rsidR="00A3228A">
        <w:t>Советом З</w:t>
      </w:r>
      <w:r w:rsidR="00A3228A" w:rsidRPr="00184CBC">
        <w:rPr>
          <w:bCs/>
        </w:rPr>
        <w:t>абайкальского муниципального округа</w:t>
      </w:r>
      <w:r w:rsidR="00A3228A">
        <w:t xml:space="preserve"> </w:t>
      </w:r>
      <w:r w:rsidRPr="00FB6BAF">
        <w:t>во втором чтении.</w:t>
      </w:r>
    </w:p>
    <w:p w:rsidR="00FB6BAF" w:rsidRPr="00FB6BAF" w:rsidRDefault="00FB6BAF" w:rsidP="00733426">
      <w:r w:rsidRPr="00FB6BAF">
        <w:t xml:space="preserve">Во втором чтении проект решения о бюджете </w:t>
      </w:r>
      <w:r w:rsidR="00A3228A">
        <w:t>З</w:t>
      </w:r>
      <w:r w:rsidR="00A3228A" w:rsidRPr="00184CBC">
        <w:rPr>
          <w:bCs/>
        </w:rPr>
        <w:t>абайкальского муниципального округа</w:t>
      </w:r>
      <w:r w:rsidR="00A3228A">
        <w:t xml:space="preserve"> </w:t>
      </w:r>
      <w:r w:rsidRPr="00FB6BAF">
        <w:t>принимается окончательно.</w:t>
      </w:r>
    </w:p>
    <w:p w:rsidR="00FB6BAF" w:rsidRPr="00FB6BAF" w:rsidRDefault="00FB6BAF" w:rsidP="00733426">
      <w:r w:rsidRPr="00FB6BAF">
        <w:t xml:space="preserve">6. В случае возникновения несогласованных вопросов по проекту решения о бюджете </w:t>
      </w:r>
      <w:r w:rsidR="00A3228A">
        <w:t>З</w:t>
      </w:r>
      <w:r w:rsidR="00A3228A" w:rsidRPr="00184CBC">
        <w:rPr>
          <w:bCs/>
        </w:rPr>
        <w:t>абайкальского муниципального округа</w:t>
      </w:r>
      <w:r w:rsidR="00A3228A">
        <w:t xml:space="preserve"> </w:t>
      </w:r>
      <w:r w:rsidRPr="00FB6BAF">
        <w:t xml:space="preserve"> решением председателя </w:t>
      </w:r>
      <w:r w:rsidR="00A3228A">
        <w:t>Совета З</w:t>
      </w:r>
      <w:r w:rsidR="00A3228A" w:rsidRPr="00184CBC">
        <w:rPr>
          <w:bCs/>
        </w:rPr>
        <w:t>абайкальского муниципального округа</w:t>
      </w:r>
      <w:r w:rsidR="00A3228A" w:rsidRPr="00FB6BAF">
        <w:t xml:space="preserve"> </w:t>
      </w:r>
      <w:r w:rsidRPr="00FB6BAF">
        <w:t xml:space="preserve">может создаваться согласительная комиссия, в которую входит равное количество представителей </w:t>
      </w:r>
      <w:r w:rsidR="00A3228A">
        <w:t xml:space="preserve">администрации </w:t>
      </w:r>
      <w:r w:rsidRPr="00FB6BAF">
        <w:t xml:space="preserve">и </w:t>
      </w:r>
      <w:r w:rsidR="00A3228A">
        <w:t>Совета З</w:t>
      </w:r>
      <w:r w:rsidR="00A3228A" w:rsidRPr="00184CBC">
        <w:rPr>
          <w:bCs/>
        </w:rPr>
        <w:t>абайкальского муниципального округа</w:t>
      </w:r>
      <w:r w:rsidR="00A3228A">
        <w:rPr>
          <w:bCs/>
        </w:rPr>
        <w:t>.</w:t>
      </w:r>
    </w:p>
    <w:p w:rsidR="00FB6BAF" w:rsidRPr="00FB6BAF" w:rsidRDefault="00FB6BAF" w:rsidP="00733426">
      <w:r w:rsidRPr="00FB6BAF">
        <w:t xml:space="preserve">Согласительная комиссия рассматривает спорные вопросы в период между первым и вторым чтением проекта решения о бюджете </w:t>
      </w:r>
      <w:r w:rsidR="00A3228A">
        <w:t>З</w:t>
      </w:r>
      <w:r w:rsidR="00A3228A" w:rsidRPr="00184CBC">
        <w:rPr>
          <w:bCs/>
        </w:rPr>
        <w:t>абайкальского муниципального округа</w:t>
      </w:r>
      <w:r w:rsidR="00A3228A">
        <w:t xml:space="preserve"> </w:t>
      </w:r>
      <w:r w:rsidRPr="00FB6BAF">
        <w:t xml:space="preserve">в соответствии с регламентом, утвержденным председателем </w:t>
      </w:r>
      <w:r w:rsidR="00A3228A">
        <w:t>Совета З</w:t>
      </w:r>
      <w:r w:rsidR="00A3228A" w:rsidRPr="00184CBC">
        <w:rPr>
          <w:bCs/>
        </w:rPr>
        <w:t>абайкальского муниципального округа</w:t>
      </w:r>
      <w:r w:rsidR="00A3228A">
        <w:rPr>
          <w:bCs/>
        </w:rPr>
        <w:t>.</w:t>
      </w:r>
    </w:p>
    <w:p w:rsidR="00FB6BAF" w:rsidRPr="00FB6BAF" w:rsidRDefault="00FB6BAF" w:rsidP="00733426">
      <w:r w:rsidRPr="00FB6BAF">
        <w:lastRenderedPageBreak/>
        <w:t xml:space="preserve">7. Принятое </w:t>
      </w:r>
      <w:r w:rsidR="00A3228A">
        <w:t>Советом З</w:t>
      </w:r>
      <w:r w:rsidR="00A3228A" w:rsidRPr="00184CBC">
        <w:rPr>
          <w:bCs/>
        </w:rPr>
        <w:t>абайкальского муниципального округа</w:t>
      </w:r>
      <w:r w:rsidR="00A3228A">
        <w:t xml:space="preserve"> р</w:t>
      </w:r>
      <w:r w:rsidRPr="00FB6BAF">
        <w:t xml:space="preserve">ешение о бюджете на очередной финансовый год </w:t>
      </w:r>
      <w:r w:rsidR="006A7F17">
        <w:t>и плановый период</w:t>
      </w:r>
      <w:r w:rsidR="00A3228A">
        <w:t xml:space="preserve"> </w:t>
      </w:r>
      <w:r w:rsidRPr="00FB6BAF">
        <w:t xml:space="preserve">в срок </w:t>
      </w:r>
      <w:r w:rsidR="00A3228A">
        <w:t>до 2</w:t>
      </w:r>
      <w:r w:rsidR="00FF57EA">
        <w:t>6</w:t>
      </w:r>
      <w:r w:rsidR="00A3228A">
        <w:t xml:space="preserve"> декабря текущего года</w:t>
      </w:r>
      <w:r w:rsidRPr="00FB6BAF">
        <w:t xml:space="preserve"> направляется </w:t>
      </w:r>
      <w:r w:rsidR="00A3228A">
        <w:t>Главе З</w:t>
      </w:r>
      <w:r w:rsidR="00A3228A" w:rsidRPr="00184CBC">
        <w:rPr>
          <w:bCs/>
        </w:rPr>
        <w:t>абайкальского муниципального округа</w:t>
      </w:r>
      <w:r w:rsidR="00A3228A">
        <w:rPr>
          <w:i/>
        </w:rPr>
        <w:t xml:space="preserve"> </w:t>
      </w:r>
      <w:r w:rsidRPr="00FB6BAF">
        <w:t>для подписания и обнародования.</w:t>
      </w:r>
    </w:p>
    <w:p w:rsidR="00FB6BAF" w:rsidRPr="00FB6BAF" w:rsidRDefault="00FB6BAF" w:rsidP="00733426"/>
    <w:p w:rsidR="00FB6BAF" w:rsidRPr="006A7F17" w:rsidRDefault="00FB6BAF" w:rsidP="00733426">
      <w:pPr>
        <w:rPr>
          <w:b/>
        </w:rPr>
      </w:pPr>
      <w:r w:rsidRPr="00FB6BAF">
        <w:rPr>
          <w:b/>
        </w:rPr>
        <w:t>Статья</w:t>
      </w:r>
      <w:r w:rsidR="007715F8">
        <w:rPr>
          <w:b/>
        </w:rPr>
        <w:t> </w:t>
      </w:r>
      <w:r w:rsidR="00A3228A">
        <w:rPr>
          <w:b/>
        </w:rPr>
        <w:t>24</w:t>
      </w:r>
      <w:r w:rsidRPr="00FB6BAF">
        <w:rPr>
          <w:b/>
        </w:rPr>
        <w:t>.</w:t>
      </w:r>
      <w:r w:rsidR="007715F8">
        <w:rPr>
          <w:b/>
        </w:rPr>
        <w:t> </w:t>
      </w:r>
      <w:r w:rsidRPr="00FB6BAF">
        <w:rPr>
          <w:b/>
        </w:rPr>
        <w:t xml:space="preserve">Сроки утверждения решения о бюджете и последствия непринятия проекта решения о бюджете на очередной финансовый год </w:t>
      </w:r>
      <w:r w:rsidR="006A7F17" w:rsidRPr="006A7F17">
        <w:rPr>
          <w:b/>
        </w:rPr>
        <w:t xml:space="preserve">и плановый период </w:t>
      </w:r>
      <w:r w:rsidRPr="006A7F17">
        <w:rPr>
          <w:b/>
        </w:rPr>
        <w:t>в срок</w:t>
      </w:r>
    </w:p>
    <w:p w:rsidR="00FB6BAF" w:rsidRPr="00FB6BAF" w:rsidRDefault="00FB6BAF" w:rsidP="00733426"/>
    <w:p w:rsidR="00FB6BAF" w:rsidRPr="00FB6BAF" w:rsidRDefault="00FB6BAF" w:rsidP="00733426">
      <w:r w:rsidRPr="00FB6BAF">
        <w:t xml:space="preserve">1. Решение о бюджете </w:t>
      </w:r>
      <w:r w:rsidR="00A80B45">
        <w:t>З</w:t>
      </w:r>
      <w:r w:rsidR="00A80B45" w:rsidRPr="00184CBC">
        <w:rPr>
          <w:bCs/>
        </w:rPr>
        <w:t>абайкальского муниципального округа</w:t>
      </w:r>
      <w:r w:rsidR="00A80B45">
        <w:t xml:space="preserve"> </w:t>
      </w:r>
      <w:r w:rsidRPr="00FB6BAF">
        <w:t xml:space="preserve">должно быть рассмотрено, утверждено </w:t>
      </w:r>
      <w:r w:rsidR="00A80B45">
        <w:t>Советом З</w:t>
      </w:r>
      <w:r w:rsidR="00A80B45" w:rsidRPr="00184CBC">
        <w:rPr>
          <w:bCs/>
        </w:rPr>
        <w:t>абайкальского муниципального округа</w:t>
      </w:r>
      <w:r w:rsidRPr="00FB6BAF">
        <w:t xml:space="preserve">, подписано </w:t>
      </w:r>
      <w:r w:rsidR="00A80B45">
        <w:t>Главой З</w:t>
      </w:r>
      <w:r w:rsidR="00A80B45" w:rsidRPr="00184CBC">
        <w:rPr>
          <w:bCs/>
        </w:rPr>
        <w:t>абайкальского муниципального округа</w:t>
      </w:r>
      <w:r w:rsidR="00A80B45">
        <w:t xml:space="preserve"> </w:t>
      </w:r>
      <w:r w:rsidRPr="00FB6BAF">
        <w:t>и обнародовано до начала очередного финансового года.</w:t>
      </w:r>
    </w:p>
    <w:p w:rsidR="00FB6BAF" w:rsidRPr="00FB6BAF" w:rsidRDefault="00FB6BAF" w:rsidP="00733426">
      <w:r w:rsidRPr="00FB6BAF">
        <w:t xml:space="preserve">Органы местного самоуправления </w:t>
      </w:r>
      <w:r w:rsidR="00A80B45">
        <w:t>З</w:t>
      </w:r>
      <w:r w:rsidR="00A80B45" w:rsidRPr="00184CBC">
        <w:rPr>
          <w:bCs/>
        </w:rPr>
        <w:t>абайкальского муниципального округа</w:t>
      </w:r>
      <w:r w:rsidR="00A80B45">
        <w:t xml:space="preserve"> </w:t>
      </w:r>
      <w:r w:rsidRPr="00FB6BAF">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FB6BAF" w:rsidRPr="00FB6BAF" w:rsidRDefault="00FB6BAF" w:rsidP="00733426">
      <w:r w:rsidRPr="00FB6BAF">
        <w:t>2. В случае</w:t>
      </w:r>
      <w:proofErr w:type="gramStart"/>
      <w:r w:rsidRPr="00FB6BAF">
        <w:t>,</w:t>
      </w:r>
      <w:proofErr w:type="gramEnd"/>
      <w:r w:rsidRPr="00FB6BAF">
        <w:t xml:space="preserve"> если решение о бюджете на очередной финансовый год </w:t>
      </w:r>
      <w:r w:rsidR="006A7F17">
        <w:t xml:space="preserve">и плановый период </w:t>
      </w:r>
      <w:r w:rsidRPr="00FB6BAF">
        <w:t xml:space="preserve">не вступило в силу с начала финансового года, вводится режим временного управления бюджетом, в рамках которого </w:t>
      </w:r>
      <w:r w:rsidR="00A80B45">
        <w:t xml:space="preserve">Комитет по финансам </w:t>
      </w:r>
      <w:r w:rsidR="007C7C5E">
        <w:t xml:space="preserve">администрации </w:t>
      </w:r>
      <w:r w:rsidR="00A80B45">
        <w:t>З</w:t>
      </w:r>
      <w:r w:rsidR="00A80B45" w:rsidRPr="00184CBC">
        <w:rPr>
          <w:bCs/>
        </w:rPr>
        <w:t>абайкальского муниципального округа</w:t>
      </w:r>
      <w:r w:rsidR="00A80B45">
        <w:t xml:space="preserve"> </w:t>
      </w:r>
      <w:r w:rsidRPr="00FB6BAF">
        <w:t xml:space="preserve"> вправе:</w:t>
      </w:r>
    </w:p>
    <w:p w:rsidR="00FB6BAF" w:rsidRPr="00FB6BAF" w:rsidRDefault="00FB6BAF" w:rsidP="00733426">
      <w:r w:rsidRPr="00FB6BAF">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B6BAF" w:rsidRPr="00FB6BAF" w:rsidRDefault="00FB6BAF" w:rsidP="00733426">
      <w:r w:rsidRPr="00FB6BAF">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FB6BAF" w:rsidRPr="00FB6BAF" w:rsidRDefault="00FB6BAF" w:rsidP="00733426">
      <w:r w:rsidRPr="00FB6BAF">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B6BAF" w:rsidRPr="00FB6BAF" w:rsidRDefault="00FB6BAF" w:rsidP="00733426">
      <w:r w:rsidRPr="00FB6BAF">
        <w:t xml:space="preserve">3. Если решение о бюджете не вступило в силу через три месяца после начала финансового года, </w:t>
      </w:r>
      <w:r w:rsidR="00A80B45">
        <w:t xml:space="preserve">Комитет по финансам </w:t>
      </w:r>
      <w:r w:rsidR="007C7C5E">
        <w:t xml:space="preserve">администрации </w:t>
      </w:r>
      <w:r w:rsidR="00A80B45">
        <w:t>З</w:t>
      </w:r>
      <w:r w:rsidR="00A80B45" w:rsidRPr="00184CBC">
        <w:rPr>
          <w:bCs/>
        </w:rPr>
        <w:t>абайкальского муниципального округа</w:t>
      </w:r>
      <w:r w:rsidR="00A80B45">
        <w:t xml:space="preserve"> </w:t>
      </w:r>
      <w:r w:rsidRPr="00FB6BAF">
        <w:t>организует исполнение бюджета при соблюдении условий определенных пунктом 2 настоящей статьи.</w:t>
      </w:r>
    </w:p>
    <w:p w:rsidR="00FB6BAF" w:rsidRPr="00FB6BAF" w:rsidRDefault="00FB6BAF" w:rsidP="00733426">
      <w:r w:rsidRPr="00FB6BAF">
        <w:t xml:space="preserve">При этом </w:t>
      </w:r>
      <w:r w:rsidR="007C7C5E">
        <w:t>Комитет по финансам администрации З</w:t>
      </w:r>
      <w:r w:rsidR="007C7C5E" w:rsidRPr="00184CBC">
        <w:rPr>
          <w:bCs/>
        </w:rPr>
        <w:t>абайкальского муниципального округа</w:t>
      </w:r>
      <w:r w:rsidR="007C7C5E">
        <w:t xml:space="preserve"> </w:t>
      </w:r>
      <w:r w:rsidRPr="00FB6BAF">
        <w:t>не имеет права:</w:t>
      </w:r>
    </w:p>
    <w:p w:rsidR="00FB6BAF" w:rsidRPr="00FB6BAF" w:rsidRDefault="00FB6BAF" w:rsidP="00733426">
      <w:r w:rsidRPr="00FB6BAF">
        <w:t xml:space="preserve">- доводить лимиты бюджетных обязательств и бюджетные ассигнования на бюджетные инвестиции и </w:t>
      </w:r>
      <w:proofErr w:type="gramStart"/>
      <w:r w:rsidRPr="00FB6BAF">
        <w:t>субсидии</w:t>
      </w:r>
      <w:proofErr w:type="gramEnd"/>
      <w:r w:rsidRPr="00FB6BAF">
        <w:t xml:space="preserve"> юридическим и физическим лицам;</w:t>
      </w:r>
    </w:p>
    <w:p w:rsidR="00FB6BAF" w:rsidRPr="00FB6BAF" w:rsidRDefault="00FB6BAF" w:rsidP="00733426">
      <w:r w:rsidRPr="00FB6BAF">
        <w:t>- предоставлять бюджетные кредиты;</w:t>
      </w:r>
    </w:p>
    <w:p w:rsidR="00FB6BAF" w:rsidRPr="00FB6BAF" w:rsidRDefault="00FB6BAF" w:rsidP="00733426">
      <w:r w:rsidRPr="00FB6BAF">
        <w:t>- осуществлять заимствования в размере более одной восьмой объема заимствований предыдущего финансового года в расчете на квартал;</w:t>
      </w:r>
    </w:p>
    <w:p w:rsidR="00FB6BAF" w:rsidRPr="00FB6BAF" w:rsidRDefault="00FB6BAF" w:rsidP="00733426">
      <w:r w:rsidRPr="00FB6BAF">
        <w:t>- формировать резервные фонды.</w:t>
      </w:r>
    </w:p>
    <w:p w:rsidR="00FB6BAF" w:rsidRPr="00FB6BAF" w:rsidRDefault="00FB6BAF" w:rsidP="00733426">
      <w:pPr>
        <w:rPr>
          <w:b/>
        </w:rPr>
      </w:pPr>
    </w:p>
    <w:p w:rsidR="0052670E" w:rsidRPr="00941386" w:rsidRDefault="0010219A" w:rsidP="0052670E">
      <w:pPr>
        <w:jc w:val="center"/>
        <w:rPr>
          <w:b/>
          <w:i/>
        </w:rPr>
      </w:pPr>
      <w:r w:rsidRPr="0010219A">
        <w:rPr>
          <w:rFonts w:eastAsia="Times New Roman"/>
          <w:b/>
          <w:bCs/>
          <w:color w:val="000000"/>
          <w:spacing w:val="20"/>
          <w:shd w:val="clear" w:color="auto" w:fill="FFFFFF"/>
          <w:lang w:eastAsia="ru-RU" w:bidi="ru-RU"/>
        </w:rPr>
        <w:lastRenderedPageBreak/>
        <w:t>Статья 2</w:t>
      </w:r>
      <w:r>
        <w:rPr>
          <w:rFonts w:eastAsia="Times New Roman"/>
          <w:b/>
          <w:bCs/>
          <w:color w:val="000000"/>
          <w:spacing w:val="20"/>
          <w:shd w:val="clear" w:color="auto" w:fill="FFFFFF"/>
          <w:lang w:eastAsia="ru-RU" w:bidi="ru-RU"/>
        </w:rPr>
        <w:t>5</w:t>
      </w:r>
      <w:r w:rsidRPr="0010219A">
        <w:rPr>
          <w:rFonts w:eastAsia="Times New Roman"/>
          <w:b/>
          <w:bCs/>
          <w:color w:val="000000"/>
          <w:spacing w:val="20"/>
          <w:shd w:val="clear" w:color="auto" w:fill="FFFFFF"/>
          <w:lang w:eastAsia="ru-RU" w:bidi="ru-RU"/>
        </w:rPr>
        <w:t xml:space="preserve">. </w:t>
      </w:r>
      <w:r w:rsidRPr="0010219A">
        <w:rPr>
          <w:rFonts w:eastAsia="Times New Roman"/>
          <w:b/>
          <w:color w:val="000000"/>
          <w:lang w:eastAsia="ru-RU" w:bidi="ru-RU"/>
        </w:rPr>
        <w:t xml:space="preserve">Внесение изменений в решение о бюджете </w:t>
      </w:r>
      <w:r w:rsidR="0052670E" w:rsidRPr="007C7C5E">
        <w:rPr>
          <w:b/>
        </w:rPr>
        <w:t>З</w:t>
      </w:r>
      <w:r w:rsidR="0052670E" w:rsidRPr="007C7C5E">
        <w:rPr>
          <w:b/>
          <w:bCs/>
        </w:rPr>
        <w:t>абайкальского муниципального округа</w:t>
      </w:r>
      <w:r w:rsidR="0052670E">
        <w:rPr>
          <w:b/>
        </w:rPr>
        <w:t xml:space="preserve"> </w:t>
      </w:r>
    </w:p>
    <w:p w:rsidR="0052670E" w:rsidRPr="00FB6BAF" w:rsidRDefault="0052670E" w:rsidP="0052670E">
      <w:pPr>
        <w:rPr>
          <w:b/>
          <w:bCs/>
        </w:rPr>
      </w:pPr>
    </w:p>
    <w:p w:rsidR="0010219A" w:rsidRPr="0010219A" w:rsidRDefault="0010219A" w:rsidP="0052670E">
      <w:pPr>
        <w:widowControl w:val="0"/>
        <w:spacing w:after="68" w:line="276" w:lineRule="auto"/>
        <w:jc w:val="left"/>
        <w:rPr>
          <w:rFonts w:eastAsia="Times New Roman"/>
          <w:lang w:eastAsia="ru-RU" w:bidi="ru-RU"/>
        </w:rPr>
      </w:pPr>
      <w:bookmarkStart w:id="6" w:name="_GoBack"/>
      <w:bookmarkEnd w:id="6"/>
      <w:r w:rsidRPr="0010219A">
        <w:rPr>
          <w:rFonts w:eastAsia="Times New Roman"/>
          <w:color w:val="000000"/>
          <w:lang w:eastAsia="ru-RU" w:bidi="ru-RU"/>
        </w:rPr>
        <w:t xml:space="preserve">Комитет по финансам </w:t>
      </w:r>
      <w:r>
        <w:rPr>
          <w:rFonts w:eastAsia="Times New Roman"/>
          <w:color w:val="000000"/>
          <w:lang w:eastAsia="ru-RU" w:bidi="ru-RU"/>
        </w:rPr>
        <w:t xml:space="preserve">администрации Забайкальского муниципального округа </w:t>
      </w:r>
      <w:r w:rsidRPr="0010219A">
        <w:rPr>
          <w:rFonts w:eastAsia="Times New Roman"/>
          <w:color w:val="000000"/>
          <w:lang w:eastAsia="ru-RU" w:bidi="ru-RU"/>
        </w:rPr>
        <w:t xml:space="preserve">разрабатывает проекты решений о внесении изменений в решение о бюджете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по всем вопросам, являющимся предметом правового регулирования указанного решения.</w:t>
      </w:r>
    </w:p>
    <w:p w:rsidR="0010219A" w:rsidRPr="0010219A" w:rsidRDefault="0010219A" w:rsidP="0010219A">
      <w:pPr>
        <w:widowControl w:val="0"/>
        <w:numPr>
          <w:ilvl w:val="0"/>
          <w:numId w:val="5"/>
        </w:numPr>
        <w:tabs>
          <w:tab w:val="left" w:pos="1001"/>
        </w:tabs>
        <w:spacing w:after="64" w:line="276" w:lineRule="auto"/>
        <w:ind w:firstLine="740"/>
        <w:rPr>
          <w:rFonts w:eastAsia="Times New Roman"/>
          <w:lang w:eastAsia="ru-RU" w:bidi="ru-RU"/>
        </w:rPr>
      </w:pPr>
      <w:r w:rsidRPr="0010219A">
        <w:rPr>
          <w:rFonts w:eastAsia="Times New Roman"/>
          <w:color w:val="000000"/>
          <w:lang w:eastAsia="ru-RU" w:bidi="ru-RU"/>
        </w:rPr>
        <w:t xml:space="preserve">Одновременно с проектом указанного решения в Совет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представляются следующие документы и материалы:</w:t>
      </w:r>
    </w:p>
    <w:p w:rsidR="0010219A" w:rsidRPr="0010219A" w:rsidRDefault="0010219A" w:rsidP="0010219A">
      <w:pPr>
        <w:widowControl w:val="0"/>
        <w:numPr>
          <w:ilvl w:val="0"/>
          <w:numId w:val="6"/>
        </w:numPr>
        <w:tabs>
          <w:tab w:val="left" w:pos="1018"/>
        </w:tabs>
        <w:spacing w:after="101" w:line="276" w:lineRule="auto"/>
        <w:ind w:firstLine="740"/>
        <w:rPr>
          <w:rFonts w:eastAsia="Times New Roman"/>
          <w:lang w:eastAsia="ru-RU" w:bidi="ru-RU"/>
        </w:rPr>
      </w:pPr>
      <w:r w:rsidRPr="0010219A">
        <w:rPr>
          <w:rFonts w:eastAsia="Times New Roman"/>
          <w:color w:val="000000"/>
          <w:lang w:eastAsia="ru-RU" w:bidi="ru-RU"/>
        </w:rPr>
        <w:t xml:space="preserve">сведения об исполнении бюджета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за истекший отчетный период текущего финансового года;</w:t>
      </w:r>
    </w:p>
    <w:p w:rsidR="0010219A" w:rsidRPr="0010219A" w:rsidRDefault="0010219A" w:rsidP="0010219A">
      <w:pPr>
        <w:pStyle w:val="af"/>
        <w:widowControl w:val="0"/>
        <w:numPr>
          <w:ilvl w:val="0"/>
          <w:numId w:val="6"/>
        </w:numPr>
        <w:tabs>
          <w:tab w:val="left" w:pos="1077"/>
        </w:tabs>
        <w:spacing w:after="34" w:line="276" w:lineRule="auto"/>
        <w:ind w:hanging="11"/>
        <w:rPr>
          <w:rFonts w:eastAsia="Times New Roman"/>
          <w:lang w:eastAsia="ru-RU" w:bidi="ru-RU"/>
        </w:rPr>
      </w:pPr>
      <w:r w:rsidRPr="0010219A">
        <w:rPr>
          <w:rFonts w:eastAsia="Times New Roman"/>
          <w:color w:val="000000"/>
          <w:lang w:eastAsia="ru-RU" w:bidi="ru-RU"/>
        </w:rPr>
        <w:t>оценка ожидаемого исполнения бюджета Забайкальского муниципального округа в текущем году;</w:t>
      </w:r>
    </w:p>
    <w:p w:rsidR="0010219A" w:rsidRPr="0010219A" w:rsidRDefault="0010219A" w:rsidP="0010219A">
      <w:pPr>
        <w:widowControl w:val="0"/>
        <w:numPr>
          <w:ilvl w:val="0"/>
          <w:numId w:val="6"/>
        </w:numPr>
        <w:tabs>
          <w:tab w:val="left" w:pos="1014"/>
        </w:tabs>
        <w:spacing w:after="60" w:line="276" w:lineRule="auto"/>
        <w:ind w:right="300" w:firstLine="740"/>
        <w:rPr>
          <w:rFonts w:eastAsia="Times New Roman"/>
          <w:lang w:eastAsia="ru-RU" w:bidi="ru-RU"/>
        </w:rPr>
      </w:pPr>
      <w:r w:rsidRPr="0010219A">
        <w:rPr>
          <w:rFonts w:eastAsia="Times New Roman"/>
          <w:color w:val="000000"/>
          <w:lang w:eastAsia="ru-RU" w:bidi="ru-RU"/>
        </w:rPr>
        <w:t xml:space="preserve">пояснительная записка с обоснованием предлагаемых изменений в решение Совета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о бюджете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на текущий финансовый год и плановый период.</w:t>
      </w:r>
    </w:p>
    <w:p w:rsidR="0010219A" w:rsidRPr="0010219A" w:rsidRDefault="0010219A" w:rsidP="0010219A">
      <w:pPr>
        <w:widowControl w:val="0"/>
        <w:tabs>
          <w:tab w:val="left" w:pos="1001"/>
        </w:tabs>
        <w:spacing w:after="60" w:line="276" w:lineRule="auto"/>
        <w:rPr>
          <w:rFonts w:eastAsia="Times New Roman"/>
          <w:lang w:eastAsia="ru-RU" w:bidi="ru-RU"/>
        </w:rPr>
      </w:pPr>
      <w:r>
        <w:rPr>
          <w:rFonts w:eastAsia="Times New Roman"/>
          <w:color w:val="000000"/>
          <w:lang w:eastAsia="ru-RU" w:bidi="ru-RU"/>
        </w:rPr>
        <w:t>2.</w:t>
      </w:r>
      <w:r w:rsidRPr="0010219A">
        <w:rPr>
          <w:rFonts w:eastAsia="Times New Roman"/>
          <w:color w:val="000000"/>
          <w:lang w:eastAsia="ru-RU" w:bidi="ru-RU"/>
        </w:rPr>
        <w:t xml:space="preserve">Проект решения о внесении изменений в решение о бюджете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на текущий финансовый год и плановый период рассматривается Советом</w:t>
      </w:r>
      <w:r>
        <w:rPr>
          <w:rFonts w:eastAsia="Times New Roman"/>
          <w:color w:val="000000"/>
          <w:lang w:eastAsia="ru-RU" w:bidi="ru-RU"/>
        </w:rPr>
        <w:t xml:space="preserve"> Забайкальского муниципального </w:t>
      </w:r>
      <w:r w:rsidRPr="0010219A">
        <w:rPr>
          <w:rFonts w:eastAsia="Times New Roman"/>
          <w:color w:val="000000"/>
          <w:lang w:eastAsia="ru-RU" w:bidi="ru-RU"/>
        </w:rPr>
        <w:t>во внеочередном порядке в течение 15 дней.</w:t>
      </w:r>
    </w:p>
    <w:p w:rsidR="0010219A" w:rsidRPr="0010219A" w:rsidRDefault="0010219A" w:rsidP="0010219A">
      <w:pPr>
        <w:widowControl w:val="0"/>
        <w:numPr>
          <w:ilvl w:val="0"/>
          <w:numId w:val="5"/>
        </w:numPr>
        <w:tabs>
          <w:tab w:val="left" w:pos="1001"/>
        </w:tabs>
        <w:spacing w:after="60" w:line="276" w:lineRule="auto"/>
        <w:ind w:firstLine="740"/>
        <w:rPr>
          <w:rFonts w:eastAsia="Times New Roman"/>
          <w:lang w:eastAsia="ru-RU" w:bidi="ru-RU"/>
        </w:rPr>
      </w:pPr>
      <w:r w:rsidRPr="0010219A">
        <w:rPr>
          <w:rFonts w:eastAsia="Times New Roman"/>
          <w:color w:val="000000"/>
          <w:lang w:eastAsia="ru-RU" w:bidi="ru-RU"/>
        </w:rPr>
        <w:t xml:space="preserve">Проект решения о внесении изменений в решение о бюджете на текущий финансовый год и плановый период, внесенный с соблюдением требований настоящего Положения, в течение трех дней направляется Советом в Контрольно-ревизионную комиссию, постоянные комитеты Совета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для рассмотрения.</w:t>
      </w:r>
    </w:p>
    <w:p w:rsidR="0010219A" w:rsidRPr="0010219A" w:rsidRDefault="0010219A" w:rsidP="0010219A">
      <w:pPr>
        <w:widowControl w:val="0"/>
        <w:numPr>
          <w:ilvl w:val="0"/>
          <w:numId w:val="5"/>
        </w:numPr>
        <w:tabs>
          <w:tab w:val="left" w:pos="1001"/>
        </w:tabs>
        <w:spacing w:after="56" w:line="276" w:lineRule="auto"/>
        <w:ind w:firstLine="740"/>
        <w:rPr>
          <w:rFonts w:eastAsia="Times New Roman"/>
          <w:lang w:eastAsia="ru-RU" w:bidi="ru-RU"/>
        </w:rPr>
      </w:pPr>
      <w:r w:rsidRPr="0010219A">
        <w:rPr>
          <w:rFonts w:eastAsia="Times New Roman"/>
          <w:color w:val="000000"/>
          <w:lang w:eastAsia="ru-RU" w:bidi="ru-RU"/>
        </w:rPr>
        <w:t xml:space="preserve">При рассмотрении указанного проекта решения Совет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заслушивает доклад Администрации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доклад Контрольно-ревизионной комиссии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о результатах проведенной экспертизы проекта и принимает решение Совета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w:t>
      </w:r>
    </w:p>
    <w:p w:rsidR="0010219A" w:rsidRPr="0010219A" w:rsidRDefault="0010219A" w:rsidP="0010219A">
      <w:pPr>
        <w:widowControl w:val="0"/>
        <w:numPr>
          <w:ilvl w:val="0"/>
          <w:numId w:val="5"/>
        </w:numPr>
        <w:tabs>
          <w:tab w:val="left" w:pos="1001"/>
        </w:tabs>
        <w:spacing w:after="480" w:line="276" w:lineRule="auto"/>
        <w:ind w:firstLine="740"/>
        <w:rPr>
          <w:rFonts w:eastAsia="Times New Roman"/>
          <w:lang w:eastAsia="ru-RU" w:bidi="ru-RU"/>
        </w:rPr>
      </w:pPr>
      <w:r w:rsidRPr="0010219A">
        <w:rPr>
          <w:rFonts w:eastAsia="Times New Roman"/>
          <w:color w:val="000000"/>
          <w:lang w:eastAsia="ru-RU" w:bidi="ru-RU"/>
        </w:rPr>
        <w:t xml:space="preserve">Принятое Советом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решение о внесении изменений в решение о бюджете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на текущий финансовый год и плановый период в течение </w:t>
      </w:r>
      <w:r>
        <w:rPr>
          <w:rFonts w:eastAsia="Times New Roman"/>
          <w:color w:val="000000"/>
          <w:lang w:eastAsia="ru-RU" w:bidi="ru-RU"/>
        </w:rPr>
        <w:t>трех</w:t>
      </w:r>
      <w:r w:rsidRPr="0010219A">
        <w:rPr>
          <w:rFonts w:eastAsia="Times New Roman"/>
          <w:color w:val="000000"/>
          <w:lang w:eastAsia="ru-RU" w:bidi="ru-RU"/>
        </w:rPr>
        <w:t xml:space="preserve"> рабочих дней со дня принятия передается в Администрацию </w:t>
      </w:r>
      <w:r>
        <w:rPr>
          <w:rFonts w:eastAsia="Times New Roman"/>
          <w:color w:val="000000"/>
          <w:lang w:eastAsia="ru-RU" w:bidi="ru-RU"/>
        </w:rPr>
        <w:t>Забайкальского муниципального округа</w:t>
      </w:r>
      <w:r w:rsidRPr="0010219A">
        <w:rPr>
          <w:rFonts w:eastAsia="Times New Roman"/>
          <w:color w:val="000000"/>
          <w:lang w:eastAsia="ru-RU" w:bidi="ru-RU"/>
        </w:rPr>
        <w:t xml:space="preserve">. Указанное решение подлежит официальному опубликованию не позднее </w:t>
      </w:r>
      <w:r>
        <w:rPr>
          <w:rFonts w:eastAsia="Times New Roman"/>
          <w:color w:val="000000"/>
          <w:lang w:eastAsia="ru-RU" w:bidi="ru-RU"/>
        </w:rPr>
        <w:t>трех</w:t>
      </w:r>
      <w:r w:rsidRPr="0010219A">
        <w:rPr>
          <w:rFonts w:eastAsia="Times New Roman"/>
          <w:color w:val="000000"/>
          <w:lang w:eastAsia="ru-RU" w:bidi="ru-RU"/>
        </w:rPr>
        <w:t xml:space="preserve"> рабочих дней после его подписания в установленном порядке.</w:t>
      </w:r>
    </w:p>
    <w:p w:rsidR="00FB6BAF" w:rsidRPr="00941386" w:rsidRDefault="00FB6BAF" w:rsidP="00733426">
      <w:pPr>
        <w:jc w:val="center"/>
        <w:rPr>
          <w:b/>
          <w:i/>
        </w:rPr>
      </w:pPr>
      <w:r w:rsidRPr="00FB6BAF">
        <w:rPr>
          <w:b/>
        </w:rPr>
        <w:lastRenderedPageBreak/>
        <w:t xml:space="preserve">Раздел </w:t>
      </w:r>
      <w:r w:rsidRPr="00FB6BAF">
        <w:rPr>
          <w:b/>
          <w:lang w:val="en-US"/>
        </w:rPr>
        <w:t>IV</w:t>
      </w:r>
      <w:r w:rsidRPr="00FB6BAF">
        <w:rPr>
          <w:b/>
        </w:rPr>
        <w:t xml:space="preserve">. Исполнение бюджета </w:t>
      </w:r>
      <w:r w:rsidR="007C7C5E" w:rsidRPr="007C7C5E">
        <w:rPr>
          <w:b/>
        </w:rPr>
        <w:t>З</w:t>
      </w:r>
      <w:r w:rsidR="007C7C5E" w:rsidRPr="007C7C5E">
        <w:rPr>
          <w:b/>
          <w:bCs/>
        </w:rPr>
        <w:t>абайкальского муниципального округа</w:t>
      </w:r>
      <w:r w:rsidR="007C7C5E">
        <w:rPr>
          <w:b/>
        </w:rPr>
        <w:t xml:space="preserve"> </w:t>
      </w:r>
    </w:p>
    <w:p w:rsidR="00FB6BAF" w:rsidRPr="00FB6BAF" w:rsidRDefault="00FB6BAF" w:rsidP="00733426">
      <w:pPr>
        <w:rPr>
          <w:b/>
          <w:bCs/>
        </w:rPr>
      </w:pPr>
    </w:p>
    <w:p w:rsidR="00FB6BAF" w:rsidRPr="00FB6BAF" w:rsidRDefault="007715F8" w:rsidP="00733426">
      <w:pPr>
        <w:rPr>
          <w:b/>
          <w:bCs/>
        </w:rPr>
      </w:pPr>
      <w:r>
        <w:rPr>
          <w:b/>
          <w:bCs/>
        </w:rPr>
        <w:t>Статья </w:t>
      </w:r>
      <w:r w:rsidR="00FB6BAF" w:rsidRPr="00FB6BAF">
        <w:rPr>
          <w:b/>
          <w:bCs/>
        </w:rPr>
        <w:t>2</w:t>
      </w:r>
      <w:r w:rsidR="0010219A">
        <w:rPr>
          <w:b/>
          <w:bCs/>
        </w:rPr>
        <w:t>6</w:t>
      </w:r>
      <w:r w:rsidR="00FB6BAF" w:rsidRPr="00FB6BAF">
        <w:rPr>
          <w:b/>
          <w:bCs/>
        </w:rPr>
        <w:t>.</w:t>
      </w:r>
      <w:r>
        <w:rPr>
          <w:b/>
          <w:bCs/>
        </w:rPr>
        <w:t> </w:t>
      </w:r>
      <w:r w:rsidR="00FB6BAF" w:rsidRPr="00FB6BAF">
        <w:rPr>
          <w:b/>
          <w:bCs/>
        </w:rPr>
        <w:t>Основы исполнения бюджета</w:t>
      </w:r>
    </w:p>
    <w:p w:rsidR="00FB6BAF" w:rsidRPr="00FB6BAF" w:rsidRDefault="00FB6BAF" w:rsidP="00733426">
      <w:pPr>
        <w:rPr>
          <w:b/>
          <w:bCs/>
        </w:rPr>
      </w:pPr>
    </w:p>
    <w:p w:rsidR="00FB6BAF" w:rsidRPr="00FB6BAF" w:rsidRDefault="00FB6BAF" w:rsidP="00733426">
      <w:r w:rsidRPr="00FB6BAF">
        <w:t xml:space="preserve">1. Исполнение бюджета обеспечивается </w:t>
      </w:r>
      <w:r w:rsidR="007C7C5E">
        <w:t>Администрацией З</w:t>
      </w:r>
      <w:r w:rsidR="007C7C5E" w:rsidRPr="00184CBC">
        <w:rPr>
          <w:bCs/>
        </w:rPr>
        <w:t>абайкальского муниципального округа</w:t>
      </w:r>
      <w:r w:rsidRPr="00FB6BAF">
        <w:t xml:space="preserve">. </w:t>
      </w:r>
      <w:r w:rsidR="007C7C5E">
        <w:t>Комитет по финансам администрации З</w:t>
      </w:r>
      <w:r w:rsidR="007C7C5E" w:rsidRPr="00184CBC">
        <w:rPr>
          <w:bCs/>
        </w:rPr>
        <w:t>абайкальского муниципального округа</w:t>
      </w:r>
      <w:r w:rsidR="007C7C5E">
        <w:t xml:space="preserve"> </w:t>
      </w:r>
      <w:r w:rsidRPr="00FB6BAF">
        <w:t xml:space="preserve">организует и осуществляет исполнение бюджета </w:t>
      </w:r>
      <w:r w:rsidR="007C7C5E">
        <w:t>З</w:t>
      </w:r>
      <w:r w:rsidR="007C7C5E" w:rsidRPr="00184CBC">
        <w:rPr>
          <w:bCs/>
        </w:rPr>
        <w:t>абайкальского муниципального округа</w:t>
      </w:r>
      <w:r w:rsidRPr="00FB6BAF">
        <w:t xml:space="preserve">, управление счетами бюджета </w:t>
      </w:r>
      <w:r w:rsidR="007C7C5E">
        <w:t>З</w:t>
      </w:r>
      <w:r w:rsidR="007C7C5E" w:rsidRPr="00184CBC">
        <w:rPr>
          <w:bCs/>
        </w:rPr>
        <w:t>абайкальского муниципального округа</w:t>
      </w:r>
      <w:r w:rsidR="007C7C5E">
        <w:t xml:space="preserve"> </w:t>
      </w:r>
      <w:r w:rsidRPr="00FB6BAF">
        <w:t>и бюджетными средствами.</w:t>
      </w:r>
    </w:p>
    <w:p w:rsidR="00FB6BAF" w:rsidRPr="00FB6BAF" w:rsidRDefault="00FB6BAF" w:rsidP="00733426">
      <w:r w:rsidRPr="00FB6BAF">
        <w:t>2. Исполнение бюджета организуется на основе сводной бюджетной росписи и кассового плана.</w:t>
      </w:r>
    </w:p>
    <w:p w:rsidR="00FB6BAF" w:rsidRPr="00FB6BAF" w:rsidRDefault="00FB6BAF" w:rsidP="00733426">
      <w:r w:rsidRPr="00FB6BAF">
        <w:t xml:space="preserve">3. Бюджет </w:t>
      </w:r>
      <w:r w:rsidR="007C7C5E">
        <w:t>З</w:t>
      </w:r>
      <w:r w:rsidR="007C7C5E" w:rsidRPr="00184CBC">
        <w:rPr>
          <w:bCs/>
        </w:rPr>
        <w:t>абайкальского муниципального округа</w:t>
      </w:r>
      <w:r w:rsidR="007C7C5E">
        <w:t xml:space="preserve"> </w:t>
      </w:r>
      <w:r w:rsidRPr="00FB6BAF">
        <w:t>исполняется на основе принципа единства кассы и подведомственности расходов.</w:t>
      </w:r>
    </w:p>
    <w:p w:rsidR="006A7F17" w:rsidRDefault="006A7F17" w:rsidP="00733426">
      <w:proofErr w:type="gramStart"/>
      <w:r w:rsidRPr="006A7F17">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w:t>
      </w:r>
      <w:proofErr w:type="gramEnd"/>
      <w:r w:rsidRPr="006A7F17">
        <w:t xml:space="preserve"> операций, осуществляемых в соответствии с валютным законодательством Российской Федерации.</w:t>
      </w:r>
    </w:p>
    <w:p w:rsidR="00FB6BAF" w:rsidRPr="00FB6BAF" w:rsidRDefault="00FB6BAF" w:rsidP="00733426">
      <w:r w:rsidRPr="00FB6BAF">
        <w:t>4. Кассовое обслуживание исполнения бюджета осуществляется Федеральным казначейством.</w:t>
      </w:r>
    </w:p>
    <w:p w:rsidR="00FB6BAF" w:rsidRPr="00FB6BAF" w:rsidRDefault="00FB6BAF" w:rsidP="00733426">
      <w:proofErr w:type="gramStart"/>
      <w:r w:rsidRPr="00FB6BAF">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w:t>
      </w:r>
      <w:r w:rsidR="00FB0F83">
        <w:t xml:space="preserve">астью </w:t>
      </w:r>
      <w:r w:rsidRPr="00FB6BAF">
        <w:t>5 ст</w:t>
      </w:r>
      <w:r w:rsidR="00FB0F83">
        <w:t xml:space="preserve">атьи </w:t>
      </w:r>
      <w:r w:rsidRPr="00FB6BAF">
        <w:t>215</w:t>
      </w:r>
      <w:r w:rsidR="006A7F17">
        <w:t>.1</w:t>
      </w:r>
      <w:r w:rsidRPr="00FB6BAF">
        <w:t xml:space="preserve"> Бюджетного кодекса Российской Федерации</w:t>
      </w:r>
      <w:proofErr w:type="gramEnd"/>
      <w:r w:rsidRPr="00FB6BAF">
        <w:t>.</w:t>
      </w:r>
    </w:p>
    <w:p w:rsidR="00FB6BAF" w:rsidRPr="00FB6BAF" w:rsidRDefault="00FB6BAF" w:rsidP="00733426">
      <w:r w:rsidRPr="00FB6BAF">
        <w:t xml:space="preserve">Право открытия и закрытия единого счета бюджета </w:t>
      </w:r>
      <w:r w:rsidR="007C7C5E">
        <w:t>З</w:t>
      </w:r>
      <w:r w:rsidR="007C7C5E" w:rsidRPr="00184CBC">
        <w:rPr>
          <w:bCs/>
        </w:rPr>
        <w:t>абайкальского муниципального округа</w:t>
      </w:r>
      <w:r w:rsidRPr="00FB6BAF">
        <w:t xml:space="preserve"> принадлежит </w:t>
      </w:r>
      <w:r w:rsidR="007C7C5E">
        <w:t xml:space="preserve">Комитету по финансам </w:t>
      </w:r>
      <w:r w:rsidR="00FF57EA">
        <w:t xml:space="preserve">администрации </w:t>
      </w:r>
      <w:r w:rsidR="007C7C5E">
        <w:t>З</w:t>
      </w:r>
      <w:r w:rsidR="007C7C5E" w:rsidRPr="00184CBC">
        <w:rPr>
          <w:bCs/>
        </w:rPr>
        <w:t>абайкальского муниципального округа</w:t>
      </w:r>
      <w:r w:rsidRPr="00FB6BAF">
        <w:t>.</w:t>
      </w:r>
      <w:bookmarkStart w:id="7" w:name="_Toc105937815"/>
    </w:p>
    <w:p w:rsidR="00FB6BAF" w:rsidRPr="00FB6BAF" w:rsidRDefault="00FB6BAF" w:rsidP="00733426">
      <w:pPr>
        <w:rPr>
          <w:b/>
          <w:bCs/>
        </w:rPr>
      </w:pPr>
    </w:p>
    <w:p w:rsidR="00FB6BAF" w:rsidRPr="00FB6BAF" w:rsidRDefault="00FB6BAF" w:rsidP="00733426">
      <w:pPr>
        <w:rPr>
          <w:b/>
          <w:bCs/>
        </w:rPr>
      </w:pPr>
      <w:r w:rsidRPr="00FB6BAF">
        <w:rPr>
          <w:b/>
          <w:bCs/>
        </w:rPr>
        <w:t>Статья</w:t>
      </w:r>
      <w:r w:rsidR="007715F8">
        <w:rPr>
          <w:b/>
          <w:bCs/>
        </w:rPr>
        <w:t> </w:t>
      </w:r>
      <w:r w:rsidRPr="00FB6BAF">
        <w:rPr>
          <w:b/>
          <w:bCs/>
        </w:rPr>
        <w:t>2</w:t>
      </w:r>
      <w:r w:rsidR="0010219A">
        <w:rPr>
          <w:b/>
          <w:bCs/>
        </w:rPr>
        <w:t>7</w:t>
      </w:r>
      <w:r w:rsidRPr="00FB6BAF">
        <w:rPr>
          <w:b/>
          <w:bCs/>
        </w:rPr>
        <w:t>.</w:t>
      </w:r>
      <w:r w:rsidR="007715F8">
        <w:rPr>
          <w:b/>
          <w:bCs/>
        </w:rPr>
        <w:t> </w:t>
      </w:r>
      <w:r w:rsidRPr="00FB6BAF">
        <w:rPr>
          <w:b/>
          <w:bCs/>
        </w:rPr>
        <w:t>Сводная бюджетная роспись</w:t>
      </w:r>
    </w:p>
    <w:p w:rsidR="00FB6BAF" w:rsidRPr="00FB6BAF" w:rsidRDefault="00FB6BAF" w:rsidP="00733426">
      <w:pPr>
        <w:rPr>
          <w:bCs/>
        </w:rPr>
      </w:pPr>
    </w:p>
    <w:p w:rsidR="00FB6BAF" w:rsidRPr="00FB6BAF" w:rsidRDefault="00FB6BAF" w:rsidP="00733426">
      <w:pPr>
        <w:rPr>
          <w:bCs/>
        </w:rPr>
      </w:pPr>
      <w:r w:rsidRPr="00FB6BAF">
        <w:rPr>
          <w:bCs/>
        </w:rPr>
        <w:t xml:space="preserve">1. Порядок составления и ведения сводной бюджетной росписи устанавливается </w:t>
      </w:r>
      <w:r w:rsidR="007C7C5E">
        <w:rPr>
          <w:bCs/>
        </w:rPr>
        <w:t xml:space="preserve">Комитетом по финансам </w:t>
      </w:r>
      <w:r w:rsidR="00FF57EA">
        <w:rPr>
          <w:bCs/>
        </w:rPr>
        <w:t xml:space="preserve">администрации </w:t>
      </w:r>
      <w:r w:rsidR="007C7C5E">
        <w:t>З</w:t>
      </w:r>
      <w:r w:rsidR="007C7C5E" w:rsidRPr="00184CBC">
        <w:rPr>
          <w:bCs/>
        </w:rPr>
        <w:t>абайкальского муниципального округа</w:t>
      </w:r>
      <w:r w:rsidR="007C7C5E">
        <w:rPr>
          <w:bCs/>
        </w:rPr>
        <w:t>.</w:t>
      </w:r>
    </w:p>
    <w:p w:rsidR="00FB6BAF" w:rsidRPr="00FB6BAF" w:rsidRDefault="00FB6BAF" w:rsidP="00733426">
      <w:pPr>
        <w:rPr>
          <w:bCs/>
        </w:rPr>
      </w:pPr>
      <w:r w:rsidRPr="00FB6BAF">
        <w:rPr>
          <w:bCs/>
        </w:rPr>
        <w:t>Утверждение сводной бюджетной росписи и внесение изменений в нее осуществляется руководителем финансового органа.</w:t>
      </w:r>
    </w:p>
    <w:p w:rsidR="00FB6BAF" w:rsidRPr="00FB6BAF" w:rsidRDefault="00FB6BAF" w:rsidP="00733426">
      <w:pPr>
        <w:rPr>
          <w:bCs/>
        </w:rPr>
      </w:pPr>
      <w:r w:rsidRPr="00FB6BAF">
        <w:rPr>
          <w:bCs/>
        </w:rPr>
        <w:lastRenderedPageBreak/>
        <w:t>2. Утвержденные показатели сводной бюджетной росписи должны соответствовать решению о бюджете.</w:t>
      </w:r>
    </w:p>
    <w:p w:rsidR="00FB6BAF" w:rsidRPr="00FB6BAF" w:rsidRDefault="00FB6BAF" w:rsidP="00733426">
      <w:pPr>
        <w:rPr>
          <w:bCs/>
        </w:rPr>
      </w:pPr>
      <w:r w:rsidRPr="00FB6BAF">
        <w:rPr>
          <w:bC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FB6BAF" w:rsidRPr="00FB6BAF" w:rsidRDefault="00FB6BAF" w:rsidP="00733426">
      <w:pPr>
        <w:rPr>
          <w:bCs/>
        </w:rPr>
      </w:pPr>
      <w:r w:rsidRPr="00FB6BAF">
        <w:rPr>
          <w:bCs/>
        </w:rPr>
        <w:t xml:space="preserve">В ходе исполнения бюджета показатели сводной бюджетной росписи могут быть изменены </w:t>
      </w:r>
      <w:proofErr w:type="gramStart"/>
      <w:r w:rsidRPr="00FB6BAF">
        <w:rPr>
          <w:bCs/>
        </w:rPr>
        <w:t>в соотв</w:t>
      </w:r>
      <w:r w:rsidR="007C7C5E">
        <w:rPr>
          <w:bCs/>
        </w:rPr>
        <w:t>етствии с решением заместителя Главы-председателя Комитета по финансам</w:t>
      </w:r>
      <w:r w:rsidR="007C7C5E" w:rsidRPr="007C7C5E">
        <w:t xml:space="preserve"> </w:t>
      </w:r>
      <w:r w:rsidR="007C7C5E">
        <w:t>З</w:t>
      </w:r>
      <w:r w:rsidR="007C7C5E" w:rsidRPr="00184CBC">
        <w:rPr>
          <w:bCs/>
        </w:rPr>
        <w:t>абайкальского муниципального округа</w:t>
      </w:r>
      <w:r w:rsidRPr="00FB6BAF">
        <w:rPr>
          <w:bCs/>
        </w:rPr>
        <w:t xml:space="preserve"> без внесения изменений в решение</w:t>
      </w:r>
      <w:proofErr w:type="gramEnd"/>
      <w:r w:rsidRPr="00FB6BAF">
        <w:rPr>
          <w:bCs/>
        </w:rPr>
        <w:t xml:space="preserve"> о бюджете в соответствии со статьей 217 Бюджетного кодекса Российской Федерации.</w:t>
      </w:r>
    </w:p>
    <w:p w:rsidR="00FB6BAF" w:rsidRPr="00FB6BAF" w:rsidRDefault="00FB6BAF" w:rsidP="00733426">
      <w:r w:rsidRPr="00FB6BAF">
        <w:rPr>
          <w:bC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FB6BAF" w:rsidRPr="00FB6BAF" w:rsidRDefault="00FB6BAF" w:rsidP="00733426">
      <w:pPr>
        <w:rPr>
          <w:bCs/>
        </w:rPr>
      </w:pPr>
      <w:proofErr w:type="gramStart"/>
      <w:r w:rsidRPr="00FB6BAF">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FB6BAF" w:rsidRPr="00FB6BAF" w:rsidRDefault="00FB6BAF" w:rsidP="00733426">
      <w:pPr>
        <w:rPr>
          <w:bCs/>
        </w:rPr>
      </w:pPr>
      <w:proofErr w:type="gramStart"/>
      <w:r w:rsidRPr="00FB6BAF">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FB6BAF" w:rsidRPr="00FB6BAF" w:rsidRDefault="00FB6BAF" w:rsidP="00733426">
      <w:pPr>
        <w:rPr>
          <w:bCs/>
        </w:rPr>
      </w:pPr>
      <w:r w:rsidRPr="00FB6BAF">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FB6BAF" w:rsidRPr="00FB6BAF" w:rsidRDefault="00FB6BAF" w:rsidP="00733426">
      <w:pPr>
        <w:rPr>
          <w:bCs/>
        </w:rPr>
      </w:pPr>
      <w:r w:rsidRPr="00FB6BAF">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FB6BAF" w:rsidRPr="00FB6BAF" w:rsidRDefault="00FB6BAF" w:rsidP="00733426">
      <w:pPr>
        <w:rPr>
          <w:bCs/>
        </w:rPr>
      </w:pPr>
      <w:r w:rsidRPr="00FB6BAF">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B6BAF" w:rsidRPr="00FB6BAF" w:rsidRDefault="00FB6BAF" w:rsidP="00733426">
      <w:pPr>
        <w:rPr>
          <w:bCs/>
        </w:rPr>
      </w:pPr>
    </w:p>
    <w:p w:rsidR="00886DE0" w:rsidRDefault="00886DE0" w:rsidP="00733426">
      <w:pPr>
        <w:rPr>
          <w:b/>
          <w:bCs/>
        </w:rPr>
      </w:pPr>
    </w:p>
    <w:p w:rsidR="00886DE0" w:rsidRDefault="007715F8" w:rsidP="00733426">
      <w:pPr>
        <w:rPr>
          <w:b/>
          <w:bCs/>
        </w:rPr>
      </w:pPr>
      <w:r>
        <w:rPr>
          <w:b/>
          <w:bCs/>
        </w:rPr>
        <w:lastRenderedPageBreak/>
        <w:t>Статья </w:t>
      </w:r>
      <w:r w:rsidR="00886DE0">
        <w:rPr>
          <w:b/>
          <w:bCs/>
        </w:rPr>
        <w:t>2</w:t>
      </w:r>
      <w:r w:rsidR="0010219A">
        <w:rPr>
          <w:b/>
          <w:bCs/>
        </w:rPr>
        <w:t>8</w:t>
      </w:r>
      <w:r w:rsidR="00C0172C">
        <w:rPr>
          <w:b/>
          <w:bCs/>
        </w:rPr>
        <w:t>. </w:t>
      </w:r>
      <w:r w:rsidR="00886DE0">
        <w:rPr>
          <w:b/>
          <w:bCs/>
        </w:rPr>
        <w:t xml:space="preserve">Кассовый план </w:t>
      </w:r>
      <w:r w:rsidR="007C7C5E" w:rsidRPr="007C7C5E">
        <w:rPr>
          <w:b/>
        </w:rPr>
        <w:t>З</w:t>
      </w:r>
      <w:r w:rsidR="007C7C5E" w:rsidRPr="007C7C5E">
        <w:rPr>
          <w:b/>
          <w:bCs/>
        </w:rPr>
        <w:t xml:space="preserve">абайкальского муниципального округа </w:t>
      </w:r>
    </w:p>
    <w:p w:rsidR="00886DE0" w:rsidRDefault="00886DE0" w:rsidP="00733426">
      <w:pPr>
        <w:rPr>
          <w:bCs/>
        </w:rPr>
      </w:pPr>
    </w:p>
    <w:p w:rsidR="009D54D7" w:rsidRPr="00FB6BAF" w:rsidRDefault="009D54D7" w:rsidP="00733426">
      <w:r w:rsidRPr="00FB6BAF">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w:t>
      </w:r>
      <w:r w:rsidR="00FF57EA">
        <w:t>Комитетом по финансам администрации З</w:t>
      </w:r>
      <w:r w:rsidR="00FF57EA" w:rsidRPr="00184CBC">
        <w:rPr>
          <w:bCs/>
        </w:rPr>
        <w:t>абайкальского муниципального округа</w:t>
      </w:r>
      <w:r w:rsidR="00FF57EA" w:rsidRPr="00FB6BAF">
        <w:t xml:space="preserve"> </w:t>
      </w:r>
      <w:r w:rsidRPr="00FB6BAF">
        <w:t>финансовым органом.</w:t>
      </w:r>
    </w:p>
    <w:p w:rsidR="009D54D7" w:rsidRPr="00FB6BAF" w:rsidRDefault="009D54D7" w:rsidP="00733426">
      <w:r w:rsidRPr="00FB6BAF">
        <w:t>Под кассовым планом понимается прогноз кассовых поступлений в бюджет и кассовых выплат из бюджета в текущем финансовом году.</w:t>
      </w:r>
    </w:p>
    <w:p w:rsidR="00886DE0" w:rsidRDefault="00886DE0" w:rsidP="00733426">
      <w:pPr>
        <w:pStyle w:val="ConsPlusNormal"/>
        <w:ind w:firstLine="709"/>
        <w:jc w:val="both"/>
      </w:pPr>
      <w: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86DE0" w:rsidRDefault="00886DE0" w:rsidP="00733426">
      <w:pPr>
        <w:pStyle w:val="ConsPlusNormal"/>
        <w:ind w:firstLine="709"/>
        <w:jc w:val="both"/>
      </w:pPr>
      <w:r>
        <w:t xml:space="preserve">Кассовый план составляется и ведется </w:t>
      </w:r>
      <w:r w:rsidR="00FF57EA">
        <w:t>Комитетом по финансам администрации З</w:t>
      </w:r>
      <w:r w:rsidR="00FF57EA" w:rsidRPr="00184CBC">
        <w:rPr>
          <w:bCs/>
        </w:rPr>
        <w:t>абайкальского муниципального округа</w:t>
      </w:r>
      <w:r w:rsidR="00FF57EA">
        <w:rPr>
          <w:bCs/>
        </w:rPr>
        <w:t>.</w:t>
      </w:r>
    </w:p>
    <w:p w:rsidR="00886DE0" w:rsidRDefault="00886DE0" w:rsidP="00733426">
      <w:pPr>
        <w:rPr>
          <w:b/>
          <w:bCs/>
        </w:rPr>
      </w:pPr>
    </w:p>
    <w:p w:rsidR="00FB6BAF" w:rsidRPr="00FB6BAF" w:rsidRDefault="00FB6BAF" w:rsidP="00733426">
      <w:pPr>
        <w:rPr>
          <w:b/>
          <w:bCs/>
        </w:rPr>
      </w:pPr>
      <w:r w:rsidRPr="00FB6BAF">
        <w:rPr>
          <w:b/>
          <w:bCs/>
        </w:rPr>
        <w:t>Статья</w:t>
      </w:r>
      <w:r w:rsidR="007715F8">
        <w:rPr>
          <w:b/>
          <w:bCs/>
        </w:rPr>
        <w:t> </w:t>
      </w:r>
      <w:r w:rsidRPr="00FB6BAF">
        <w:rPr>
          <w:b/>
          <w:bCs/>
        </w:rPr>
        <w:t>2</w:t>
      </w:r>
      <w:r w:rsidR="0010219A">
        <w:rPr>
          <w:b/>
          <w:bCs/>
        </w:rPr>
        <w:t>9</w:t>
      </w:r>
      <w:r w:rsidRPr="00FB6BAF">
        <w:rPr>
          <w:b/>
          <w:bCs/>
        </w:rPr>
        <w:t>.</w:t>
      </w:r>
      <w:r w:rsidR="00C0172C">
        <w:rPr>
          <w:b/>
          <w:bCs/>
        </w:rPr>
        <w:t> </w:t>
      </w:r>
      <w:r w:rsidRPr="00FB6BAF">
        <w:rPr>
          <w:b/>
          <w:bCs/>
        </w:rPr>
        <w:t xml:space="preserve">Исполнение бюджета </w:t>
      </w:r>
      <w:r w:rsidR="00FF57EA" w:rsidRPr="00FF57EA">
        <w:rPr>
          <w:b/>
        </w:rPr>
        <w:t>З</w:t>
      </w:r>
      <w:r w:rsidR="00FF57EA" w:rsidRPr="00FF57EA">
        <w:rPr>
          <w:b/>
          <w:bCs/>
        </w:rPr>
        <w:t xml:space="preserve">абайкальского муниципального округа </w:t>
      </w:r>
      <w:r w:rsidRPr="00FB6BAF">
        <w:rPr>
          <w:b/>
          <w:bCs/>
        </w:rPr>
        <w:t>по доходам</w:t>
      </w:r>
      <w:bookmarkEnd w:id="7"/>
    </w:p>
    <w:p w:rsidR="00FB6BAF" w:rsidRPr="00FB6BAF" w:rsidRDefault="00FB6BAF" w:rsidP="00733426"/>
    <w:p w:rsidR="00FB6BAF" w:rsidRPr="00FB6BAF" w:rsidRDefault="00FB6BAF" w:rsidP="00733426">
      <w:r w:rsidRPr="00FB6BAF">
        <w:t>Исполнение бюджета</w:t>
      </w:r>
      <w:r w:rsidR="00FF57EA" w:rsidRPr="00FF57EA">
        <w:t xml:space="preserve"> </w:t>
      </w:r>
      <w:r w:rsidR="00FF57EA">
        <w:t>З</w:t>
      </w:r>
      <w:r w:rsidR="00FF57EA" w:rsidRPr="00184CBC">
        <w:rPr>
          <w:bCs/>
        </w:rPr>
        <w:t>абайкальского муниципального округа</w:t>
      </w:r>
      <w:r w:rsidRPr="00FB6BAF">
        <w:t xml:space="preserve">  по доходам предусматривает:</w:t>
      </w:r>
    </w:p>
    <w:p w:rsidR="00FB6BAF" w:rsidRPr="00FB6BAF" w:rsidRDefault="00FB6BAF" w:rsidP="00733426">
      <w:proofErr w:type="gramStart"/>
      <w:r w:rsidRPr="00FB6BAF">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9D54D7">
        <w:t xml:space="preserve">Бюджетным кодексом Российской Федерации, </w:t>
      </w:r>
      <w:r w:rsidRPr="00FB6BAF">
        <w:t xml:space="preserve">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FF57EA">
        <w:t>Забайкальского края с</w:t>
      </w:r>
      <w:r w:rsidRPr="00FB6BAF">
        <w:t>о счетов органов Федерального казначейства и иных поступлений в бюджет;</w:t>
      </w:r>
      <w:proofErr w:type="gramEnd"/>
    </w:p>
    <w:p w:rsidR="00FB6BAF" w:rsidRPr="00FB6BAF" w:rsidRDefault="00FB6BAF" w:rsidP="00733426">
      <w:r w:rsidRPr="00FB6BAF">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6BAF" w:rsidRPr="00FB6BAF" w:rsidRDefault="00FB6BAF" w:rsidP="00733426">
      <w:r w:rsidRPr="00FB6BAF">
        <w:t>- зачет излишне уплаченных или излишне взысканных сумм в соответствии с законодательством Российской Федерации;</w:t>
      </w:r>
    </w:p>
    <w:p w:rsidR="00FB6BAF" w:rsidRPr="00FB6BAF" w:rsidRDefault="00FB6BAF" w:rsidP="00733426">
      <w:r w:rsidRPr="00FB6BAF">
        <w:t>- уточнение администратором доходов бюджета платежей в бюджеты бюджетной системы Российской Федерации;</w:t>
      </w:r>
    </w:p>
    <w:p w:rsidR="00FB6BAF" w:rsidRPr="00FB6BAF" w:rsidRDefault="00FB6BAF" w:rsidP="00733426">
      <w:proofErr w:type="gramStart"/>
      <w:r w:rsidRPr="00FB6BAF">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w:t>
      </w:r>
      <w:r w:rsidRPr="00FB6BAF">
        <w:lastRenderedPageBreak/>
        <w:t>предназначенные для учета поступлений и их распределения между бюджетами бюджетной</w:t>
      </w:r>
      <w:proofErr w:type="gramEnd"/>
      <w:r w:rsidRPr="00FB6BAF">
        <w:t xml:space="preserve"> системы Российской Федерации, в порядке, установленном Министерством финансов Российской Федерации.</w:t>
      </w:r>
    </w:p>
    <w:p w:rsidR="00FB6BAF" w:rsidRPr="00FB6BAF" w:rsidRDefault="00FB6BAF" w:rsidP="00733426"/>
    <w:p w:rsidR="00FB6BAF" w:rsidRPr="00FB6BAF" w:rsidRDefault="00FB6BAF" w:rsidP="00733426">
      <w:pPr>
        <w:rPr>
          <w:b/>
        </w:rPr>
      </w:pPr>
      <w:r w:rsidRPr="00FB6BAF">
        <w:rPr>
          <w:b/>
        </w:rPr>
        <w:t>Статья</w:t>
      </w:r>
      <w:r w:rsidR="007715F8">
        <w:rPr>
          <w:b/>
        </w:rPr>
        <w:t> </w:t>
      </w:r>
      <w:r w:rsidR="0010219A">
        <w:rPr>
          <w:b/>
        </w:rPr>
        <w:t>30</w:t>
      </w:r>
      <w:r w:rsidRPr="00FB6BAF">
        <w:rPr>
          <w:b/>
        </w:rPr>
        <w:t>.</w:t>
      </w:r>
      <w:r w:rsidR="00C0172C">
        <w:rPr>
          <w:b/>
        </w:rPr>
        <w:t> </w:t>
      </w:r>
      <w:r w:rsidRPr="00FB6BAF">
        <w:rPr>
          <w:b/>
        </w:rPr>
        <w:t xml:space="preserve">Исполнение бюджета </w:t>
      </w:r>
      <w:r w:rsidR="00FF57EA" w:rsidRPr="00FF57EA">
        <w:rPr>
          <w:b/>
        </w:rPr>
        <w:t>З</w:t>
      </w:r>
      <w:r w:rsidR="00FF57EA" w:rsidRPr="00FF57EA">
        <w:rPr>
          <w:b/>
          <w:bCs/>
        </w:rPr>
        <w:t>абайкальского муниципального округа</w:t>
      </w:r>
      <w:r w:rsidR="00FF57EA">
        <w:rPr>
          <w:b/>
          <w:bCs/>
        </w:rPr>
        <w:t xml:space="preserve"> </w:t>
      </w:r>
      <w:r w:rsidRPr="00FB6BAF">
        <w:rPr>
          <w:b/>
        </w:rPr>
        <w:t>по расходам</w:t>
      </w:r>
    </w:p>
    <w:p w:rsidR="00FB6BAF" w:rsidRPr="00FB6BAF" w:rsidRDefault="00FB6BAF" w:rsidP="00733426"/>
    <w:p w:rsidR="00FB6BAF" w:rsidRPr="00FB6BAF" w:rsidRDefault="00FB6BAF" w:rsidP="00733426">
      <w:r w:rsidRPr="00FB6BAF">
        <w:t xml:space="preserve">Исполнение бюджета по расходам осуществляется в порядке, установленном </w:t>
      </w:r>
      <w:r w:rsidR="00FF57EA">
        <w:t>Комитетом по финансам администрации З</w:t>
      </w:r>
      <w:r w:rsidR="00FF57EA" w:rsidRPr="00184CBC">
        <w:rPr>
          <w:bCs/>
        </w:rPr>
        <w:t>абайкальского муниципального округа</w:t>
      </w:r>
      <w:r w:rsidR="00FF57EA">
        <w:rPr>
          <w:b/>
          <w:bCs/>
        </w:rPr>
        <w:t xml:space="preserve"> </w:t>
      </w:r>
      <w:r w:rsidRPr="00FB6BAF">
        <w:t xml:space="preserve">с соблюдением требования </w:t>
      </w:r>
      <w:r w:rsidR="009D54D7" w:rsidRPr="00FB6BAF">
        <w:t xml:space="preserve"> Бюджетного кодекса Российской Федерации</w:t>
      </w:r>
      <w:r w:rsidR="009D54D7">
        <w:t xml:space="preserve">, в том числе </w:t>
      </w:r>
      <w:r w:rsidRPr="00FB6BAF">
        <w:t>статей 217</w:t>
      </w:r>
      <w:r w:rsidR="009D54D7">
        <w:t xml:space="preserve"> и</w:t>
      </w:r>
      <w:r w:rsidRPr="00FB6BAF">
        <w:t xml:space="preserve"> 219 Бюджетного кодекса Российской Федерации.</w:t>
      </w:r>
    </w:p>
    <w:p w:rsidR="00FB6BAF" w:rsidRPr="00FB6BAF" w:rsidRDefault="00FB6BAF" w:rsidP="00733426">
      <w:r w:rsidRPr="00FB6BAF">
        <w:t xml:space="preserve">1. Бюджет </w:t>
      </w:r>
      <w:r w:rsidR="00FF57EA">
        <w:t>З</w:t>
      </w:r>
      <w:r w:rsidR="00FF57EA" w:rsidRPr="00184CBC">
        <w:rPr>
          <w:bCs/>
        </w:rPr>
        <w:t>абайкальского муниципального округа</w:t>
      </w:r>
      <w:r w:rsidR="00FF57EA">
        <w:rPr>
          <w:b/>
          <w:bCs/>
        </w:rPr>
        <w:t xml:space="preserve"> </w:t>
      </w:r>
      <w:r w:rsidRPr="00FB6BAF">
        <w:t>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FB6BAF" w:rsidRPr="00FB6BAF" w:rsidRDefault="00FB6BAF" w:rsidP="00733426">
      <w:r w:rsidRPr="00FB6BAF">
        <w:t>Исполнение бюджета по расходам предусматривает:</w:t>
      </w:r>
    </w:p>
    <w:p w:rsidR="00FB6BAF" w:rsidRPr="00FB6BAF" w:rsidRDefault="009D54D7" w:rsidP="00733426">
      <w:r>
        <w:t>- </w:t>
      </w:r>
      <w:r w:rsidR="00FB6BAF" w:rsidRPr="00FB6BAF">
        <w:t>принятие бюджетных обязательств;</w:t>
      </w:r>
    </w:p>
    <w:p w:rsidR="00FB6BAF" w:rsidRPr="00FB6BAF" w:rsidRDefault="009D54D7" w:rsidP="00733426">
      <w:r>
        <w:t>- </w:t>
      </w:r>
      <w:r w:rsidR="00FB6BAF" w:rsidRPr="00FB6BAF">
        <w:t>подтверждение денежных обязательств;</w:t>
      </w:r>
    </w:p>
    <w:p w:rsidR="00FB6BAF" w:rsidRPr="00FB6BAF" w:rsidRDefault="009D54D7" w:rsidP="00733426">
      <w:r>
        <w:t>- </w:t>
      </w:r>
      <w:r w:rsidR="00FB6BAF" w:rsidRPr="00FB6BAF">
        <w:t>санкционирование оплаты денежных обязательств;</w:t>
      </w:r>
    </w:p>
    <w:p w:rsidR="00FB6BAF" w:rsidRPr="00FB6BAF" w:rsidRDefault="009D54D7" w:rsidP="00733426">
      <w:r>
        <w:t>- </w:t>
      </w:r>
      <w:r w:rsidR="00FB6BAF" w:rsidRPr="00FB6BAF">
        <w:t>подтверждение исполнения денежных обязательств.</w:t>
      </w:r>
    </w:p>
    <w:p w:rsidR="00FB6BAF" w:rsidRPr="00FB6BAF" w:rsidRDefault="00FB6BAF" w:rsidP="00733426">
      <w:r w:rsidRPr="00FB6BAF">
        <w:t xml:space="preserve">2. Бюджетные обязательства принимаются получателем бюджетных средств в </w:t>
      </w:r>
      <w:proofErr w:type="gramStart"/>
      <w:r w:rsidRPr="00FB6BAF">
        <w:t>пределах</w:t>
      </w:r>
      <w:proofErr w:type="gramEnd"/>
      <w:r w:rsidRPr="00FB6BAF">
        <w:t xml:space="preserve"> доведенных до него лимитов бюджетных обязательств.</w:t>
      </w:r>
    </w:p>
    <w:p w:rsidR="00FB6BAF" w:rsidRPr="00FB6BAF" w:rsidRDefault="00FB6BAF" w:rsidP="00733426">
      <w:r w:rsidRPr="00FB6BAF">
        <w:t>Получатель бюджетных сре</w:t>
      </w:r>
      <w:proofErr w:type="gramStart"/>
      <w:r w:rsidRPr="00FB6BAF">
        <w:t>дств пр</w:t>
      </w:r>
      <w:proofErr w:type="gramEnd"/>
      <w:r w:rsidRPr="00FB6BAF">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FB6BAF" w:rsidRPr="00FB6BAF" w:rsidRDefault="00FB6BAF" w:rsidP="00733426">
      <w:r w:rsidRPr="00FB6BAF">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FB6BAF" w:rsidRPr="00FB6BAF" w:rsidRDefault="00FB6BAF" w:rsidP="00733426">
      <w:r w:rsidRPr="00FB6BAF">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FF57EA">
        <w:t>Комитетом по финансам администрации</w:t>
      </w:r>
      <w:r w:rsidR="00FF57EA" w:rsidRPr="00FF57EA">
        <w:t xml:space="preserve"> </w:t>
      </w:r>
      <w:r w:rsidR="00FF57EA">
        <w:t>З</w:t>
      </w:r>
      <w:r w:rsidR="00FF57EA" w:rsidRPr="00184CBC">
        <w:rPr>
          <w:bCs/>
        </w:rPr>
        <w:t>абайкальского муниципального округа</w:t>
      </w:r>
      <w:r w:rsidR="00FF57EA">
        <w:t xml:space="preserve"> </w:t>
      </w:r>
      <w:r w:rsidRPr="00FB6BAF">
        <w:t>в соответствии с положениями Бюджетного кодекса Российской Федерации.</w:t>
      </w:r>
    </w:p>
    <w:p w:rsidR="00FB6BAF" w:rsidRPr="00FB6BAF" w:rsidRDefault="00FB6BAF" w:rsidP="00733426">
      <w:proofErr w:type="gramStart"/>
      <w:r w:rsidRPr="00FB6BAF">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w:t>
      </w:r>
      <w:r w:rsidR="009D54D7">
        <w:t xml:space="preserve">по </w:t>
      </w:r>
      <w:r w:rsidRPr="00FB6BAF">
        <w:t xml:space="preserve">муниципальному контракту условиям данного </w:t>
      </w:r>
      <w:r w:rsidRPr="00FB6BAF">
        <w:lastRenderedPageBreak/>
        <w:t>муниципального контракта.</w:t>
      </w:r>
      <w:proofErr w:type="gramEnd"/>
      <w:r w:rsidRPr="00FB6BAF">
        <w:t xml:space="preserve"> Оплата денежных обязательств (за исключением денежных обязательств по публичным нормативным обязательствам) осуществляется в </w:t>
      </w:r>
      <w:proofErr w:type="gramStart"/>
      <w:r w:rsidRPr="00FB6BAF">
        <w:t>пределах</w:t>
      </w:r>
      <w:proofErr w:type="gramEnd"/>
      <w:r w:rsidRPr="00FB6BAF">
        <w:t xml:space="preserve"> доведенных до получателя бюджетных средств лимитов бюджетных обязательств.</w:t>
      </w:r>
    </w:p>
    <w:p w:rsidR="00FB6BAF" w:rsidRPr="00FB6BAF" w:rsidRDefault="00FB6BAF" w:rsidP="00733426">
      <w:r w:rsidRPr="00FB6BAF">
        <w:t xml:space="preserve">Оплата денежных обязательств по публичным нормативным обязательствам может осуществляться в </w:t>
      </w:r>
      <w:proofErr w:type="gramStart"/>
      <w:r w:rsidRPr="00FB6BAF">
        <w:t>пределах</w:t>
      </w:r>
      <w:proofErr w:type="gramEnd"/>
      <w:r w:rsidRPr="00FB6BAF">
        <w:t xml:space="preserve"> доведенных до получателя бюджетных средств бюджетных ассигнований.</w:t>
      </w:r>
    </w:p>
    <w:p w:rsidR="00FB6BAF" w:rsidRPr="00FB6BAF" w:rsidRDefault="00FB6BAF" w:rsidP="00733426">
      <w:r w:rsidRPr="00FB6BAF">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FB6BAF">
        <w:t>неденежных</w:t>
      </w:r>
      <w:proofErr w:type="spellEnd"/>
      <w:r w:rsidRPr="00FB6BAF">
        <w:t xml:space="preserve"> операций по исполнению денежных обязательств получателей бюджетных средств.</w:t>
      </w:r>
    </w:p>
    <w:p w:rsidR="00FB6BAF" w:rsidRDefault="00FB6BAF" w:rsidP="00733426"/>
    <w:p w:rsidR="009D54D7" w:rsidRPr="009D54D7" w:rsidRDefault="009D54D7" w:rsidP="00733426">
      <w:pPr>
        <w:pStyle w:val="ConsPlusNormal"/>
        <w:ind w:firstLine="709"/>
        <w:jc w:val="both"/>
        <w:outlineLvl w:val="0"/>
        <w:rPr>
          <w:b/>
        </w:rPr>
      </w:pPr>
      <w:r w:rsidRPr="009D54D7">
        <w:rPr>
          <w:b/>
        </w:rPr>
        <w:t>Статья</w:t>
      </w:r>
      <w:r w:rsidR="007715F8">
        <w:rPr>
          <w:b/>
        </w:rPr>
        <w:t> </w:t>
      </w:r>
      <w:r w:rsidR="00C0172C">
        <w:rPr>
          <w:b/>
        </w:rPr>
        <w:t>3</w:t>
      </w:r>
      <w:r w:rsidR="0010219A">
        <w:rPr>
          <w:b/>
        </w:rPr>
        <w:t>1</w:t>
      </w:r>
      <w:r w:rsidRPr="009D54D7">
        <w:rPr>
          <w:b/>
        </w:rPr>
        <w:t>.</w:t>
      </w:r>
      <w:r w:rsidR="00C0172C">
        <w:rPr>
          <w:b/>
        </w:rPr>
        <w:t> </w:t>
      </w:r>
      <w:r w:rsidRPr="009D54D7">
        <w:rPr>
          <w:b/>
        </w:rPr>
        <w:t>Исполнение бюджета по источникам финансирования дефицита бюджета</w:t>
      </w:r>
    </w:p>
    <w:p w:rsidR="009D54D7" w:rsidRDefault="009D54D7" w:rsidP="00733426"/>
    <w:p w:rsidR="009D54D7" w:rsidRDefault="009D54D7" w:rsidP="00733426">
      <w:pPr>
        <w:pStyle w:val="ConsPlusNormal"/>
        <w:ind w:firstLine="709"/>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7" w:history="1">
        <w:r w:rsidRPr="009D54D7">
          <w:t>порядке</w:t>
        </w:r>
      </w:hyperlink>
      <w:r>
        <w:t xml:space="preserve">, установленном </w:t>
      </w:r>
      <w:r w:rsidR="00FF57EA">
        <w:t>Комитетом по финансам администрации З</w:t>
      </w:r>
      <w:r w:rsidR="00FF57EA" w:rsidRPr="00184CBC">
        <w:rPr>
          <w:bCs/>
        </w:rPr>
        <w:t>абайкальского муниципального округа</w:t>
      </w:r>
      <w:r>
        <w:t xml:space="preserve"> в соответствии с положениями </w:t>
      </w:r>
      <w:r w:rsidRPr="00FB6BAF">
        <w:t>Бюджетного кодекса Российской Федерации</w:t>
      </w:r>
      <w:r>
        <w:t>.</w:t>
      </w:r>
    </w:p>
    <w:p w:rsidR="009D54D7" w:rsidRPr="009D54D7" w:rsidRDefault="009D54D7" w:rsidP="00733426">
      <w:pPr>
        <w:autoSpaceDE w:val="0"/>
        <w:autoSpaceDN w:val="0"/>
        <w:adjustRightInd w:val="0"/>
        <w:rPr>
          <w:rFonts w:ascii="Times New Roman CYR" w:hAnsi="Times New Roman CYR" w:cs="Times New Roman CYR"/>
        </w:rPr>
      </w:pPr>
      <w:r w:rsidRPr="009D54D7">
        <w:rPr>
          <w:rFonts w:ascii="Times New Roman CYR" w:hAnsi="Times New Roman CYR" w:cs="Times New Roman CYR"/>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FF57EA">
        <w:rPr>
          <w:rFonts w:ascii="Times New Roman CYR" w:hAnsi="Times New Roman CYR" w:cs="Times New Roman CYR"/>
        </w:rPr>
        <w:t xml:space="preserve">Комитетом по финансам администрации </w:t>
      </w:r>
      <w:r w:rsidR="00FF57EA">
        <w:t>З</w:t>
      </w:r>
      <w:r w:rsidR="00FF57EA" w:rsidRPr="00184CBC">
        <w:rPr>
          <w:bCs/>
        </w:rPr>
        <w:t>абайкальского муниципального округа</w:t>
      </w:r>
      <w:r w:rsidRPr="009D54D7">
        <w:rPr>
          <w:rFonts w:ascii="Times New Roman CYR" w:hAnsi="Times New Roman CYR" w:cs="Times New Roman CYR"/>
        </w:rPr>
        <w:t>.</w:t>
      </w:r>
    </w:p>
    <w:p w:rsidR="009D54D7" w:rsidRPr="00FB6BAF" w:rsidRDefault="009D54D7" w:rsidP="00733426"/>
    <w:p w:rsidR="00FB6BAF" w:rsidRPr="00FB6BAF" w:rsidRDefault="007715F8" w:rsidP="00733426">
      <w:pPr>
        <w:rPr>
          <w:b/>
        </w:rPr>
      </w:pPr>
      <w:r>
        <w:rPr>
          <w:b/>
        </w:rPr>
        <w:t>Статья </w:t>
      </w:r>
      <w:r w:rsidR="00C0172C">
        <w:rPr>
          <w:b/>
        </w:rPr>
        <w:t>3</w:t>
      </w:r>
      <w:r w:rsidR="0010219A">
        <w:rPr>
          <w:b/>
        </w:rPr>
        <w:t>2</w:t>
      </w:r>
      <w:r w:rsidR="00FB6BAF" w:rsidRPr="00FB6BAF">
        <w:rPr>
          <w:b/>
        </w:rPr>
        <w:t>.</w:t>
      </w:r>
      <w:r w:rsidR="00C0172C">
        <w:rPr>
          <w:b/>
        </w:rPr>
        <w:t> </w:t>
      </w:r>
      <w:r w:rsidR="00FB6BAF" w:rsidRPr="00FB6BAF">
        <w:rPr>
          <w:b/>
        </w:rPr>
        <w:t xml:space="preserve">Использование доходов, фактически полученных при исполнении бюджета </w:t>
      </w:r>
      <w:proofErr w:type="gramStart"/>
      <w:r w:rsidR="00FB6BAF" w:rsidRPr="00FB6BAF">
        <w:rPr>
          <w:b/>
        </w:rPr>
        <w:t>сверх</w:t>
      </w:r>
      <w:proofErr w:type="gramEnd"/>
      <w:r w:rsidR="00FB6BAF" w:rsidRPr="00FB6BAF">
        <w:rPr>
          <w:b/>
        </w:rPr>
        <w:t xml:space="preserve"> утвержденных решением о бюджете</w:t>
      </w:r>
    </w:p>
    <w:p w:rsidR="00FB6BAF" w:rsidRPr="00FB6BAF" w:rsidRDefault="00FB6BAF" w:rsidP="00733426"/>
    <w:p w:rsidR="00FB6BAF" w:rsidRPr="00FB6BAF" w:rsidRDefault="00FB6BAF" w:rsidP="00733426">
      <w:r w:rsidRPr="00FB6BAF">
        <w:t>1. </w:t>
      </w:r>
      <w:r w:rsidRPr="00FB6BAF">
        <w:rPr>
          <w:bC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FF57EA">
        <w:rPr>
          <w:bCs/>
        </w:rPr>
        <w:t xml:space="preserve">Комитетом по финансам администрации </w:t>
      </w:r>
      <w:r w:rsidR="00FF57EA">
        <w:t>З</w:t>
      </w:r>
      <w:r w:rsidR="00FF57EA" w:rsidRPr="00184CBC">
        <w:rPr>
          <w:bCs/>
        </w:rPr>
        <w:t>абайкальского муниципального округа</w:t>
      </w:r>
      <w:r w:rsidR="00FF57EA">
        <w:rPr>
          <w:b/>
          <w:bCs/>
        </w:rPr>
        <w:t xml:space="preserve"> </w:t>
      </w:r>
      <w:r w:rsidRPr="00FB6BAF">
        <w:rPr>
          <w:bCs/>
        </w:rPr>
        <w:t xml:space="preserve">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FB6BAF">
        <w:rPr>
          <w:bCs/>
        </w:rPr>
        <w:t>образования</w:t>
      </w:r>
      <w:proofErr w:type="gramEnd"/>
      <w:r w:rsidRPr="00FB6BAF">
        <w:rPr>
          <w:bCs/>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FB6BAF" w:rsidRDefault="00FB6BAF" w:rsidP="00733426">
      <w:pPr>
        <w:rPr>
          <w:b/>
          <w:bCs/>
        </w:rPr>
      </w:pPr>
    </w:p>
    <w:p w:rsidR="0079668E" w:rsidRDefault="0079668E" w:rsidP="00733426">
      <w:pPr>
        <w:rPr>
          <w:b/>
          <w:bCs/>
        </w:rPr>
      </w:pPr>
    </w:p>
    <w:p w:rsidR="0079668E" w:rsidRPr="00FB6BAF" w:rsidRDefault="0079668E" w:rsidP="00733426">
      <w:pPr>
        <w:rPr>
          <w:b/>
          <w:bCs/>
        </w:rPr>
      </w:pPr>
    </w:p>
    <w:p w:rsidR="00FB6BAF" w:rsidRPr="00FB6BAF" w:rsidRDefault="00FB6BAF" w:rsidP="00733426">
      <w:pPr>
        <w:rPr>
          <w:b/>
          <w:bCs/>
        </w:rPr>
      </w:pPr>
      <w:r w:rsidRPr="00FB6BAF">
        <w:rPr>
          <w:b/>
          <w:bCs/>
        </w:rPr>
        <w:lastRenderedPageBreak/>
        <w:t>Статья</w:t>
      </w:r>
      <w:r w:rsidR="007715F8">
        <w:rPr>
          <w:b/>
          <w:bCs/>
        </w:rPr>
        <w:t> </w:t>
      </w:r>
      <w:r w:rsidR="00C0172C">
        <w:rPr>
          <w:b/>
          <w:bCs/>
        </w:rPr>
        <w:t>3</w:t>
      </w:r>
      <w:r w:rsidR="0010219A">
        <w:rPr>
          <w:b/>
          <w:bCs/>
        </w:rPr>
        <w:t>3</w:t>
      </w:r>
      <w:r w:rsidRPr="00FB6BAF">
        <w:rPr>
          <w:b/>
          <w:bCs/>
        </w:rPr>
        <w:t>.</w:t>
      </w:r>
      <w:r w:rsidR="00C0172C">
        <w:rPr>
          <w:b/>
          <w:bCs/>
        </w:rPr>
        <w:t> </w:t>
      </w:r>
      <w:r w:rsidRPr="00FB6BAF">
        <w:rPr>
          <w:b/>
          <w:bCs/>
        </w:rPr>
        <w:t>Завершение текущего финансового года</w:t>
      </w:r>
    </w:p>
    <w:p w:rsidR="00FB6BAF" w:rsidRPr="00FB6BAF" w:rsidRDefault="00FB6BAF" w:rsidP="00733426">
      <w:pPr>
        <w:rPr>
          <w:bCs/>
        </w:rPr>
      </w:pPr>
    </w:p>
    <w:p w:rsidR="00FB6BAF" w:rsidRPr="00FB6BAF" w:rsidRDefault="00FB6BAF" w:rsidP="00733426">
      <w:pPr>
        <w:rPr>
          <w:bCs/>
        </w:rPr>
      </w:pPr>
      <w:r w:rsidRPr="00FB6BAF">
        <w:rPr>
          <w:bCs/>
        </w:rPr>
        <w:t>1. Операции по исполнению бюджета завершаются 31 декабря, за исключением операций, указанных в пункте 2 настоящей статьи.</w:t>
      </w:r>
    </w:p>
    <w:p w:rsidR="00FB6BAF" w:rsidRPr="00FB6BAF" w:rsidRDefault="00FB6BAF" w:rsidP="00733426">
      <w:pPr>
        <w:rPr>
          <w:bCs/>
        </w:rPr>
      </w:pPr>
      <w:r w:rsidRPr="00FB6BAF">
        <w:rPr>
          <w:bCs/>
        </w:rPr>
        <w:t xml:space="preserve">Завершение операций по исполнению бюджета в текущем финансовом году осуществляется в порядке, установленном </w:t>
      </w:r>
      <w:r w:rsidR="00CF450A">
        <w:rPr>
          <w:bCs/>
        </w:rPr>
        <w:t xml:space="preserve">Комитетом по финансам администрации </w:t>
      </w:r>
      <w:r w:rsidR="00CF450A">
        <w:t>З</w:t>
      </w:r>
      <w:r w:rsidR="00CF450A" w:rsidRPr="00184CBC">
        <w:rPr>
          <w:bCs/>
        </w:rPr>
        <w:t>абайкальского муниципального округа</w:t>
      </w:r>
      <w:r w:rsidR="00CF450A">
        <w:rPr>
          <w:b/>
          <w:bCs/>
        </w:rPr>
        <w:t xml:space="preserve"> </w:t>
      </w:r>
      <w:r w:rsidRPr="00FB6BAF">
        <w:rPr>
          <w:bCs/>
        </w:rPr>
        <w:t>в соответствии с требованиями настоящей статьи.</w:t>
      </w:r>
    </w:p>
    <w:p w:rsidR="00FB6BAF" w:rsidRPr="00FB6BAF" w:rsidRDefault="00FB6BAF" w:rsidP="00733426">
      <w:pPr>
        <w:rPr>
          <w:bCs/>
        </w:rPr>
      </w:pPr>
      <w:bookmarkStart w:id="8" w:name="Par2"/>
      <w:bookmarkEnd w:id="8"/>
      <w:r w:rsidRPr="00FB6BAF">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CF450A">
        <w:t>З</w:t>
      </w:r>
      <w:r w:rsidR="00CF450A" w:rsidRPr="00184CBC">
        <w:rPr>
          <w:bCs/>
        </w:rPr>
        <w:t>абайкальского муниципального округа</w:t>
      </w:r>
      <w:r w:rsidR="00CF450A">
        <w:rPr>
          <w:b/>
          <w:bCs/>
        </w:rPr>
        <w:t xml:space="preserve"> </w:t>
      </w:r>
      <w:r w:rsidRPr="00FB6BAF">
        <w:rPr>
          <w:bCs/>
        </w:rPr>
        <w:t>отчетного финансового года.</w:t>
      </w:r>
    </w:p>
    <w:p w:rsidR="00FB6BAF" w:rsidRPr="00FB6BAF" w:rsidRDefault="00FB6BAF" w:rsidP="00733426">
      <w:pPr>
        <w:rPr>
          <w:bCs/>
        </w:rPr>
      </w:pPr>
      <w:r w:rsidRPr="00FB6BAF">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B6BAF" w:rsidRPr="00FB6BAF" w:rsidRDefault="00FB6BAF" w:rsidP="00733426">
      <w:pPr>
        <w:rPr>
          <w:bCs/>
        </w:rPr>
      </w:pPr>
      <w:r w:rsidRPr="00FB6BAF">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FB6BAF" w:rsidRPr="00FB6BAF" w:rsidRDefault="00FB6BAF" w:rsidP="00733426">
      <w:pPr>
        <w:rPr>
          <w:bCs/>
        </w:rPr>
      </w:pPr>
      <w:r w:rsidRPr="00FB6BAF">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FB6BAF" w:rsidRDefault="00FB6BAF" w:rsidP="00733426">
      <w:pPr>
        <w:pStyle w:val="ConsPlusNormal"/>
        <w:ind w:firstLine="709"/>
        <w:jc w:val="both"/>
        <w:rPr>
          <w:bCs/>
        </w:rPr>
      </w:pPr>
      <w:r w:rsidRPr="00FB6BAF">
        <w:rPr>
          <w:bCs/>
        </w:rPr>
        <w:t xml:space="preserve">5. Не использованные </w:t>
      </w:r>
      <w:r w:rsidR="00C56457">
        <w:rPr>
          <w:bCs/>
        </w:rPr>
        <w:t>по состоянию на 1 января текущего финансового года</w:t>
      </w:r>
      <w:r w:rsidRPr="00FB6BAF">
        <w:rPr>
          <w:bCs/>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C56457">
        <w:rPr>
          <w:bCs/>
        </w:rPr>
        <w:t xml:space="preserve">, </w:t>
      </w:r>
      <w:r w:rsidR="00C56457">
        <w:t>в течение первых 15 рабочих дней текущего финансового года</w:t>
      </w:r>
      <w:r w:rsidRPr="00FB6BAF">
        <w:rPr>
          <w:bCs/>
        </w:rPr>
        <w:t>.</w:t>
      </w:r>
    </w:p>
    <w:p w:rsidR="00C56457" w:rsidRDefault="00C56457" w:rsidP="00733426">
      <w:pPr>
        <w:pStyle w:val="ConsPlusNormal"/>
        <w:ind w:firstLine="709"/>
        <w:jc w:val="both"/>
      </w:pPr>
      <w: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56457" w:rsidRDefault="00C56457" w:rsidP="00733426">
      <w:pPr>
        <w:pStyle w:val="ConsPlusNormal"/>
        <w:ind w:firstLine="709"/>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56457" w:rsidRDefault="00C56457" w:rsidP="00733426">
      <w:pPr>
        <w:pStyle w:val="ConsPlusNormal"/>
        <w:ind w:firstLine="709"/>
        <w:jc w:val="both"/>
      </w:pPr>
      <w:proofErr w:type="gramStart"/>
      <w: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w:t>
      </w:r>
      <w:r>
        <w:lastRenderedPageBreak/>
        <w:t>осуществляются в соответствии с отчетом о расходах бюджета</w:t>
      </w:r>
      <w:proofErr w:type="gramEnd"/>
      <w:r>
        <w:t xml:space="preserve">, </w:t>
      </w:r>
      <w:proofErr w:type="gramStart"/>
      <w:r>
        <w:t>которому</w:t>
      </w:r>
      <w:proofErr w:type="gramEnd"/>
      <w: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FB6BAF" w:rsidRPr="00FB6BAF" w:rsidRDefault="00FB6BAF" w:rsidP="00733426">
      <w:pPr>
        <w:rPr>
          <w:bCs/>
        </w:rPr>
      </w:pPr>
      <w:r w:rsidRPr="00FB6BAF">
        <w:rPr>
          <w:bCs/>
        </w:rPr>
        <w:t>В случае</w:t>
      </w:r>
      <w:proofErr w:type="gramStart"/>
      <w:r w:rsidRPr="00FB6BAF">
        <w:rPr>
          <w:bCs/>
        </w:rPr>
        <w:t>,</w:t>
      </w:r>
      <w:proofErr w:type="gramEnd"/>
      <w:r w:rsidRPr="00FB6BAF">
        <w:rPr>
          <w:bCs/>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Pr="00FB6BAF">
        <w:t xml:space="preserve"> </w:t>
      </w:r>
      <w:r w:rsidRPr="00FB6BAF">
        <w:rPr>
          <w:bCs/>
        </w:rPr>
        <w:t>с соблюдением общих требований, установленных Министерством финансов Российской Федерации.</w:t>
      </w:r>
    </w:p>
    <w:p w:rsidR="00FB6BAF" w:rsidRDefault="00FB6BAF" w:rsidP="00733426">
      <w:pPr>
        <w:rPr>
          <w:bCs/>
        </w:rPr>
      </w:pPr>
      <w:r w:rsidRPr="00FB6BAF">
        <w:rPr>
          <w:bCs/>
        </w:rPr>
        <w:t>6. </w:t>
      </w:r>
      <w:r w:rsidR="00CF450A">
        <w:rPr>
          <w:bCs/>
        </w:rPr>
        <w:t xml:space="preserve">Комитет по финансам администрации </w:t>
      </w:r>
      <w:r w:rsidR="00CF450A">
        <w:t>З</w:t>
      </w:r>
      <w:r w:rsidR="00CF450A" w:rsidRPr="00184CBC">
        <w:rPr>
          <w:bCs/>
        </w:rPr>
        <w:t>абайкальского муниципального округа</w:t>
      </w:r>
      <w:r w:rsidR="00CF450A">
        <w:rPr>
          <w:b/>
          <w:bCs/>
        </w:rPr>
        <w:t xml:space="preserve"> </w:t>
      </w:r>
      <w:r w:rsidRPr="00FB6BAF">
        <w:rPr>
          <w:bCs/>
        </w:rPr>
        <w:t>устанавливает порядок обеспечения получателей бюджетных сре</w:t>
      </w:r>
      <w:proofErr w:type="gramStart"/>
      <w:r w:rsidRPr="00FB6BAF">
        <w:rPr>
          <w:bCs/>
        </w:rPr>
        <w:t>дств пр</w:t>
      </w:r>
      <w:proofErr w:type="gramEnd"/>
      <w:r w:rsidRPr="00FB6BAF">
        <w:rPr>
          <w:bC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B3894" w:rsidRDefault="007B3894" w:rsidP="00733426">
      <w:pPr>
        <w:pStyle w:val="ConsPlusNormal"/>
        <w:ind w:firstLine="709"/>
        <w:jc w:val="both"/>
      </w:pPr>
      <w:r>
        <w:rPr>
          <w:bCs/>
        </w:rPr>
        <w:t>7. </w:t>
      </w:r>
      <w: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FB6BAF" w:rsidRPr="00FB6BAF" w:rsidRDefault="00FB6BAF" w:rsidP="00733426"/>
    <w:p w:rsidR="00FB6BAF" w:rsidRDefault="00FB6BAF" w:rsidP="00733426">
      <w:pPr>
        <w:rPr>
          <w:b/>
          <w:bCs/>
        </w:rPr>
      </w:pPr>
      <w:r w:rsidRPr="00FB6BAF">
        <w:rPr>
          <w:b/>
        </w:rPr>
        <w:t>Статья</w:t>
      </w:r>
      <w:r w:rsidR="007715F8">
        <w:rPr>
          <w:b/>
        </w:rPr>
        <w:t> </w:t>
      </w:r>
      <w:r w:rsidR="00C0172C">
        <w:rPr>
          <w:b/>
        </w:rPr>
        <w:t>3</w:t>
      </w:r>
      <w:r w:rsidR="0010219A">
        <w:rPr>
          <w:b/>
        </w:rPr>
        <w:t>4</w:t>
      </w:r>
      <w:r w:rsidRPr="00FB6BAF">
        <w:rPr>
          <w:b/>
        </w:rPr>
        <w:t>.</w:t>
      </w:r>
      <w:r w:rsidR="00C0172C">
        <w:rPr>
          <w:b/>
        </w:rPr>
        <w:t> </w:t>
      </w:r>
      <w:r w:rsidRPr="00FB6BAF">
        <w:rPr>
          <w:b/>
        </w:rPr>
        <w:t xml:space="preserve">Учет и отчетность об исполнении бюджета </w:t>
      </w:r>
      <w:r w:rsidR="00CF450A" w:rsidRPr="00CF450A">
        <w:rPr>
          <w:b/>
        </w:rPr>
        <w:t>З</w:t>
      </w:r>
      <w:r w:rsidR="00CF450A" w:rsidRPr="00CF450A">
        <w:rPr>
          <w:b/>
          <w:bCs/>
        </w:rPr>
        <w:t>абайкальского муниципального округа</w:t>
      </w:r>
      <w:r w:rsidR="00CF450A">
        <w:rPr>
          <w:b/>
          <w:bCs/>
        </w:rPr>
        <w:t xml:space="preserve"> </w:t>
      </w:r>
    </w:p>
    <w:p w:rsidR="00CD0A07" w:rsidRPr="00FB6BAF" w:rsidRDefault="00CD0A07" w:rsidP="00733426"/>
    <w:p w:rsidR="00FB6BAF" w:rsidRPr="00FB6BAF" w:rsidRDefault="00FB6BAF" w:rsidP="00733426">
      <w:r w:rsidRPr="00FB6BAF">
        <w:t>1. Все доходы бюджета</w:t>
      </w:r>
      <w:r w:rsidR="00CF450A" w:rsidRPr="00CF450A">
        <w:t xml:space="preserve"> </w:t>
      </w:r>
      <w:r w:rsidR="00CF450A">
        <w:t>З</w:t>
      </w:r>
      <w:r w:rsidR="00CF450A" w:rsidRPr="00184CBC">
        <w:rPr>
          <w:bCs/>
        </w:rPr>
        <w:t>абайкальского муниципального округа</w:t>
      </w:r>
      <w:r w:rsidRPr="00FB6BAF">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FB6BAF" w:rsidRPr="00FB6BAF" w:rsidRDefault="00FB6BAF" w:rsidP="00733426">
      <w:r w:rsidRPr="00FB6BAF">
        <w:t xml:space="preserve">Учет операций по исполнению бюджета, осуществляемых участниками бюджетного процесса </w:t>
      </w:r>
      <w:r w:rsidR="00CF450A">
        <w:t>З</w:t>
      </w:r>
      <w:r w:rsidR="00CF450A" w:rsidRPr="00184CBC">
        <w:rPr>
          <w:bCs/>
        </w:rPr>
        <w:t>абайкальского муниципального округа</w:t>
      </w:r>
      <w:r w:rsidR="00CF450A">
        <w:rPr>
          <w:b/>
          <w:bCs/>
        </w:rPr>
        <w:t xml:space="preserve"> </w:t>
      </w:r>
      <w:r w:rsidRPr="00FB6BAF">
        <w:t xml:space="preserve">в рамках их бюджетных полномочий, производится на лицевых счетах, открываемых </w:t>
      </w:r>
      <w:r w:rsidR="00CF450A">
        <w:t xml:space="preserve">Комитетом по финансам администрации </w:t>
      </w:r>
      <w:r w:rsidR="00CF450A" w:rsidRPr="00CF450A">
        <w:t>З</w:t>
      </w:r>
      <w:r w:rsidR="00CF450A" w:rsidRPr="00CF450A">
        <w:rPr>
          <w:bCs/>
        </w:rPr>
        <w:t>абайкальского муниципального округа</w:t>
      </w:r>
      <w:r w:rsidR="00CF450A" w:rsidRPr="00CF450A">
        <w:rPr>
          <w:b/>
          <w:bCs/>
        </w:rPr>
        <w:t xml:space="preserve"> </w:t>
      </w:r>
      <w:r w:rsidRPr="00FB6BAF">
        <w:t>в соответствии с положениями Бюджетного кодекса Российской Федерации в Федеральном казначействе.</w:t>
      </w:r>
    </w:p>
    <w:p w:rsidR="00FB6BAF" w:rsidRPr="00FB6BAF" w:rsidRDefault="00FB6BAF" w:rsidP="00733426">
      <w:r w:rsidRPr="00FB6BAF">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FB6BAF" w:rsidRPr="00FB6BAF" w:rsidRDefault="00FB6BAF" w:rsidP="00733426">
      <w:r w:rsidRPr="00FB6BAF">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r w:rsidR="00CF450A">
        <w:t>.</w:t>
      </w:r>
    </w:p>
    <w:p w:rsidR="00FB6BAF" w:rsidRPr="00FB6BAF" w:rsidRDefault="00FB6BAF" w:rsidP="00733426">
      <w:r w:rsidRPr="00FB6BAF">
        <w:t>2. Единая методология отчетности об исполнении бюджета устанавливается Правительством Российской Федерации и Минфином России.</w:t>
      </w:r>
    </w:p>
    <w:p w:rsidR="00CF450A" w:rsidRDefault="00CF450A" w:rsidP="00733426">
      <w:pPr>
        <w:rPr>
          <w:b/>
          <w:bCs/>
        </w:rPr>
      </w:pPr>
      <w:r>
        <w:t>Комитет по финансам администрации З</w:t>
      </w:r>
      <w:r w:rsidRPr="00184CBC">
        <w:rPr>
          <w:bCs/>
        </w:rPr>
        <w:t>абайкальского муниципального округа</w:t>
      </w:r>
      <w:r>
        <w:rPr>
          <w:b/>
          <w:bCs/>
        </w:rPr>
        <w:t xml:space="preserve"> </w:t>
      </w:r>
      <w:r w:rsidR="00FB6BAF" w:rsidRPr="00FB6BAF">
        <w:t xml:space="preserve">составляет ежеквартальный, полугодовой и годовой отчеты об исполнении бюджета </w:t>
      </w:r>
      <w:r>
        <w:lastRenderedPageBreak/>
        <w:t>З</w:t>
      </w:r>
      <w:r w:rsidRPr="00184CBC">
        <w:rPr>
          <w:bCs/>
        </w:rPr>
        <w:t>абайкальского муниципального округа</w:t>
      </w:r>
      <w:r>
        <w:rPr>
          <w:b/>
          <w:bCs/>
        </w:rPr>
        <w:t xml:space="preserve"> </w:t>
      </w:r>
      <w:r w:rsidR="00FB6BAF" w:rsidRPr="00FB6BAF">
        <w:t xml:space="preserve">и представляет их </w:t>
      </w:r>
      <w:r>
        <w:t>в Администрацию З</w:t>
      </w:r>
      <w:r w:rsidRPr="00184CBC">
        <w:rPr>
          <w:bCs/>
        </w:rPr>
        <w:t>абайкальского муниципального округа</w:t>
      </w:r>
      <w:r>
        <w:rPr>
          <w:bCs/>
        </w:rPr>
        <w:t>.</w:t>
      </w:r>
      <w:r>
        <w:rPr>
          <w:b/>
          <w:bCs/>
        </w:rPr>
        <w:t xml:space="preserve"> </w:t>
      </w:r>
    </w:p>
    <w:p w:rsidR="00FB6BAF" w:rsidRPr="00FB6BAF" w:rsidRDefault="00FB6BAF" w:rsidP="00733426">
      <w:r w:rsidRPr="00FB6BAF">
        <w:t xml:space="preserve">Отчет об исполнении бюджета </w:t>
      </w:r>
      <w:r w:rsidR="00CF450A">
        <w:t>З</w:t>
      </w:r>
      <w:r w:rsidR="00CF450A" w:rsidRPr="00184CBC">
        <w:rPr>
          <w:bCs/>
        </w:rPr>
        <w:t>абайкальского муниципального округа</w:t>
      </w:r>
      <w:r w:rsidR="00CF450A">
        <w:rPr>
          <w:b/>
          <w:bCs/>
        </w:rPr>
        <w:t xml:space="preserve"> </w:t>
      </w:r>
      <w:r w:rsidRPr="00FB6BAF">
        <w:t xml:space="preserve">за первый квартал, полугодие и девять месяцев текущего финансового года утверждается </w:t>
      </w:r>
      <w:r w:rsidR="00CF450A">
        <w:t>Администрацией З</w:t>
      </w:r>
      <w:r w:rsidR="00CF450A" w:rsidRPr="00184CBC">
        <w:rPr>
          <w:bCs/>
        </w:rPr>
        <w:t>абайкальского муниципального округа</w:t>
      </w:r>
      <w:r w:rsidR="00CF450A">
        <w:rPr>
          <w:b/>
          <w:bCs/>
        </w:rPr>
        <w:t xml:space="preserve"> </w:t>
      </w:r>
      <w:r w:rsidRPr="00FB6BAF">
        <w:t>и направляется:</w:t>
      </w:r>
    </w:p>
    <w:p w:rsidR="00DF66C7" w:rsidRDefault="00FB6BAF" w:rsidP="00733426">
      <w:r w:rsidRPr="00FB6BAF">
        <w:t>-в </w:t>
      </w:r>
      <w:r w:rsidR="00CF450A">
        <w:t>Совет З</w:t>
      </w:r>
      <w:r w:rsidR="00CF450A" w:rsidRPr="00184CBC">
        <w:rPr>
          <w:bCs/>
        </w:rPr>
        <w:t>абайкальского муниципального округа</w:t>
      </w:r>
      <w:r w:rsidR="00CF450A">
        <w:rPr>
          <w:b/>
          <w:bCs/>
        </w:rPr>
        <w:t xml:space="preserve"> </w:t>
      </w:r>
      <w:r w:rsidRPr="00FB6BAF">
        <w:t xml:space="preserve"> и созданный им орган внешнего муниципального финансового контроля</w:t>
      </w:r>
      <w:r w:rsidR="00DF66C7">
        <w:t>;</w:t>
      </w:r>
      <w:r w:rsidRPr="00FB6BAF">
        <w:t xml:space="preserve"> </w:t>
      </w:r>
    </w:p>
    <w:p w:rsidR="00FB6BAF" w:rsidRDefault="00FB6BAF" w:rsidP="00733426">
      <w:r w:rsidRPr="00FB6BAF">
        <w:t>- иным органам в соответствии нормативными правовыми актами Российской Федерации.</w:t>
      </w:r>
    </w:p>
    <w:p w:rsidR="007B3894" w:rsidRPr="00CF450A" w:rsidRDefault="007B3894" w:rsidP="00733426">
      <w:pPr>
        <w:pStyle w:val="ConsPlusNormal"/>
        <w:ind w:firstLine="709"/>
        <w:jc w:val="both"/>
      </w:pPr>
      <w:r>
        <w:t xml:space="preserve">Годовые отчеты об исполнении местного бюджета подлежат утверждению соответственно муниципальным правовым актом </w:t>
      </w:r>
      <w:r w:rsidR="00CF450A">
        <w:t>Совета З</w:t>
      </w:r>
      <w:r w:rsidR="00CF450A" w:rsidRPr="00184CBC">
        <w:rPr>
          <w:bCs/>
        </w:rPr>
        <w:t>абайкальского муниципального округа</w:t>
      </w:r>
      <w:r w:rsidR="00CF450A" w:rsidRPr="00CF450A">
        <w:rPr>
          <w:bCs/>
        </w:rPr>
        <w:t>.</w:t>
      </w:r>
    </w:p>
    <w:p w:rsidR="007B3894" w:rsidRPr="00FB6BAF" w:rsidRDefault="007B3894" w:rsidP="00733426"/>
    <w:p w:rsidR="00FB6BAF" w:rsidRPr="00FB6BAF" w:rsidRDefault="00FB6BAF" w:rsidP="00733426">
      <w:r w:rsidRPr="00FB6BAF">
        <w:t xml:space="preserve">Внешняя проверка годового отчета об исполнении бюджета </w:t>
      </w:r>
      <w:r w:rsidR="00CF450A">
        <w:t>З</w:t>
      </w:r>
      <w:r w:rsidR="00CF450A" w:rsidRPr="00184CBC">
        <w:rPr>
          <w:bCs/>
        </w:rPr>
        <w:t>абайкальского муниципального округа</w:t>
      </w:r>
      <w:r w:rsidR="00CF450A">
        <w:rPr>
          <w:b/>
          <w:bCs/>
        </w:rPr>
        <w:t xml:space="preserve"> </w:t>
      </w:r>
      <w:r w:rsidRPr="00FB6BAF">
        <w:t xml:space="preserve">осуществляется </w:t>
      </w:r>
      <w:r w:rsidR="00CF450A">
        <w:t>К</w:t>
      </w:r>
      <w:r w:rsidRPr="00FB6BAF">
        <w:t>онтрольно-</w:t>
      </w:r>
      <w:r w:rsidR="00CF450A">
        <w:t xml:space="preserve">ревизионной комиссией </w:t>
      </w:r>
      <w:r w:rsidRPr="00FB6BAF">
        <w:t xml:space="preserve"> </w:t>
      </w:r>
      <w:r w:rsidR="00CF450A">
        <w:t>З</w:t>
      </w:r>
      <w:r w:rsidR="00CF450A" w:rsidRPr="00184CBC">
        <w:rPr>
          <w:bCs/>
        </w:rPr>
        <w:t>абайкальского муниципального округа</w:t>
      </w:r>
      <w:r w:rsidR="00CF450A">
        <w:rPr>
          <w:b/>
          <w:bCs/>
        </w:rPr>
        <w:t xml:space="preserve"> </w:t>
      </w:r>
      <w:r w:rsidRPr="00FB6BAF">
        <w:t xml:space="preserve">в порядке, установленном муниципальным правовым актом </w:t>
      </w:r>
      <w:r w:rsidR="00CF450A">
        <w:t>Совета З</w:t>
      </w:r>
      <w:r w:rsidR="00CF450A" w:rsidRPr="00184CBC">
        <w:rPr>
          <w:bCs/>
        </w:rPr>
        <w:t>абайкальского муниципального округа</w:t>
      </w:r>
      <w:r w:rsidRPr="00FB6BAF">
        <w:t>,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rsidR="00FB6BAF" w:rsidRPr="00FB6BAF" w:rsidRDefault="00FB6BAF" w:rsidP="00733426">
      <w:r w:rsidRPr="00FB6BAF">
        <w:t xml:space="preserve">Заключение на годовой отчет об исполнении бюджета представляется органом внешнего муниципального финансового контроля в </w:t>
      </w:r>
      <w:r w:rsidR="00CF450A">
        <w:t>Совет З</w:t>
      </w:r>
      <w:r w:rsidR="00CF450A" w:rsidRPr="00184CBC">
        <w:rPr>
          <w:bCs/>
        </w:rPr>
        <w:t>абайкальского муниципального округа</w:t>
      </w:r>
      <w:r w:rsidR="00CF450A">
        <w:rPr>
          <w:b/>
          <w:bCs/>
        </w:rPr>
        <w:t xml:space="preserve"> </w:t>
      </w:r>
      <w:r w:rsidRPr="00FB6BAF">
        <w:t xml:space="preserve">с одновременным направлением соответственно в </w:t>
      </w:r>
      <w:r w:rsidR="00CF450A">
        <w:t>Администрацию З</w:t>
      </w:r>
      <w:r w:rsidR="00CF450A" w:rsidRPr="00184CBC">
        <w:rPr>
          <w:bCs/>
        </w:rPr>
        <w:t xml:space="preserve">абайкальского муниципального </w:t>
      </w:r>
      <w:r w:rsidR="00CF450A" w:rsidRPr="00CF450A">
        <w:rPr>
          <w:bCs/>
        </w:rPr>
        <w:t>округа.</w:t>
      </w:r>
    </w:p>
    <w:p w:rsidR="00FB6BAF" w:rsidRPr="000B754B" w:rsidRDefault="00FB6BAF" w:rsidP="00733426">
      <w:pPr>
        <w:rPr>
          <w:i/>
        </w:rPr>
      </w:pPr>
      <w:r w:rsidRPr="00FB6BAF">
        <w:t xml:space="preserve">Годовой отчет об исполнении бюджета </w:t>
      </w:r>
      <w:r w:rsidR="00CF450A">
        <w:t>З</w:t>
      </w:r>
      <w:r w:rsidR="00CF450A" w:rsidRPr="00184CBC">
        <w:rPr>
          <w:bCs/>
        </w:rPr>
        <w:t>абайкальского муниципального округа</w:t>
      </w:r>
      <w:r w:rsidR="00CF450A">
        <w:rPr>
          <w:b/>
          <w:bCs/>
        </w:rPr>
        <w:t xml:space="preserve"> </w:t>
      </w:r>
      <w:r w:rsidRPr="00FB6BAF">
        <w:t xml:space="preserve">подлежит утверждению решением </w:t>
      </w:r>
      <w:r w:rsidR="00CF450A">
        <w:t>Совета З</w:t>
      </w:r>
      <w:r w:rsidR="00CF450A" w:rsidRPr="00184CBC">
        <w:rPr>
          <w:bCs/>
        </w:rPr>
        <w:t>абайкальского муниципального округа</w:t>
      </w:r>
      <w:r w:rsidRPr="000B754B">
        <w:rPr>
          <w:i/>
        </w:rPr>
        <w:t>.</w:t>
      </w:r>
    </w:p>
    <w:p w:rsidR="00FB6BAF" w:rsidRDefault="00FB6BAF" w:rsidP="00733426">
      <w:r w:rsidRPr="00FB6BAF">
        <w:t>Годовой отчет об исполнении бюджета подлежит официальному опубликованию.</w:t>
      </w:r>
    </w:p>
    <w:p w:rsidR="00733426" w:rsidRDefault="00733426" w:rsidP="00733426"/>
    <w:p w:rsidR="00FB6BAF" w:rsidRDefault="00FB6BAF" w:rsidP="00733426">
      <w:pPr>
        <w:rPr>
          <w:b/>
        </w:rPr>
      </w:pPr>
      <w:r w:rsidRPr="00FB6BAF">
        <w:rPr>
          <w:b/>
        </w:rPr>
        <w:t>Статья</w:t>
      </w:r>
      <w:r w:rsidR="007715F8">
        <w:rPr>
          <w:b/>
        </w:rPr>
        <w:t> </w:t>
      </w:r>
      <w:r w:rsidRPr="00FB6BAF">
        <w:rPr>
          <w:b/>
        </w:rPr>
        <w:t>3</w:t>
      </w:r>
      <w:r w:rsidR="0010219A">
        <w:rPr>
          <w:b/>
        </w:rPr>
        <w:t>5</w:t>
      </w:r>
      <w:r w:rsidRPr="00FB6BAF">
        <w:rPr>
          <w:b/>
        </w:rPr>
        <w:t>.</w:t>
      </w:r>
      <w:r w:rsidR="00C0172C">
        <w:rPr>
          <w:b/>
        </w:rPr>
        <w:t> </w:t>
      </w:r>
      <w:r w:rsidRPr="00FB6BAF">
        <w:rPr>
          <w:b/>
        </w:rPr>
        <w:t xml:space="preserve">Подготовка </w:t>
      </w:r>
      <w:r w:rsidR="00392E08">
        <w:rPr>
          <w:b/>
        </w:rPr>
        <w:t>г</w:t>
      </w:r>
      <w:r w:rsidRPr="00FB6BAF">
        <w:rPr>
          <w:b/>
        </w:rPr>
        <w:t xml:space="preserve">одового отчета об исполнении бюджета </w:t>
      </w:r>
      <w:r w:rsidR="00CF450A" w:rsidRPr="00CF450A">
        <w:rPr>
          <w:b/>
        </w:rPr>
        <w:t>З</w:t>
      </w:r>
      <w:r w:rsidR="00CF450A" w:rsidRPr="00CF450A">
        <w:rPr>
          <w:b/>
          <w:bCs/>
        </w:rPr>
        <w:t>абайкальского муниципального округа</w:t>
      </w:r>
      <w:r w:rsidR="00CF450A" w:rsidRPr="00CF450A">
        <w:rPr>
          <w:b/>
        </w:rPr>
        <w:t xml:space="preserve"> </w:t>
      </w:r>
    </w:p>
    <w:p w:rsidR="00CD0A07" w:rsidRPr="00FB6BAF" w:rsidRDefault="00CD0A07" w:rsidP="00733426"/>
    <w:p w:rsidR="00FB6BAF" w:rsidRPr="00FB6BAF" w:rsidRDefault="00FB6BAF" w:rsidP="00733426">
      <w:r w:rsidRPr="00FB6BAF">
        <w:t xml:space="preserve">1. Для подготовки </w:t>
      </w:r>
      <w:r w:rsidR="00392E08">
        <w:t>г</w:t>
      </w:r>
      <w:r w:rsidRPr="00FB6BAF">
        <w:t xml:space="preserve">одового отчета об исполнении бюджета </w:t>
      </w:r>
      <w:r w:rsidR="00CF450A">
        <w:t>З</w:t>
      </w:r>
      <w:r w:rsidR="00CF450A" w:rsidRPr="00184CBC">
        <w:rPr>
          <w:bCs/>
        </w:rPr>
        <w:t>абайкальского муниципального округа</w:t>
      </w:r>
      <w:r w:rsidR="00CF450A">
        <w:rPr>
          <w:b/>
          <w:bCs/>
        </w:rPr>
        <w:t xml:space="preserve"> </w:t>
      </w:r>
      <w:r w:rsidRPr="00FB6BAF">
        <w:t xml:space="preserve">осуществляются следующие действия: </w:t>
      </w:r>
    </w:p>
    <w:p w:rsidR="00FB6BAF" w:rsidRPr="00FB6BAF" w:rsidRDefault="00FB6BAF" w:rsidP="00733426">
      <w:r w:rsidRPr="00FB6BAF">
        <w:t>- все получатели бюджетных средств готовят годовы</w:t>
      </w:r>
      <w:r w:rsidR="00392E08">
        <w:t>е</w:t>
      </w:r>
      <w:r w:rsidRPr="00FB6BAF">
        <w:t xml:space="preserve"> отчеты по доходам и расходам и представляют их главным распорядителям бюджетных средств;</w:t>
      </w:r>
    </w:p>
    <w:p w:rsidR="00FB6BAF" w:rsidRPr="00FB6BAF" w:rsidRDefault="00FB6BAF" w:rsidP="00733426">
      <w:r w:rsidRPr="00FB6BAF">
        <w:t>- главные распорядители бюджетных сре</w:t>
      </w:r>
      <w:proofErr w:type="gramStart"/>
      <w:r w:rsidRPr="00FB6BAF">
        <w:t>дств св</w:t>
      </w:r>
      <w:proofErr w:type="gramEnd"/>
      <w:r w:rsidRPr="00FB6BAF">
        <w:t xml:space="preserve">одят и обобщают отчеты подведомственных им бюджетных учреждений и представляют их в </w:t>
      </w:r>
      <w:r w:rsidR="00691ABA">
        <w:t xml:space="preserve">Комитет по </w:t>
      </w:r>
      <w:proofErr w:type="spellStart"/>
      <w:r w:rsidR="00691ABA">
        <w:t>фигнансам</w:t>
      </w:r>
      <w:proofErr w:type="spellEnd"/>
      <w:r w:rsidR="00691ABA">
        <w:t xml:space="preserve"> администрации З</w:t>
      </w:r>
      <w:r w:rsidR="00691ABA" w:rsidRPr="00184CBC">
        <w:rPr>
          <w:bCs/>
        </w:rPr>
        <w:t>абайкальского муниципального округа</w:t>
      </w:r>
      <w:r w:rsidRPr="00FB6BAF">
        <w:t>;</w:t>
      </w:r>
    </w:p>
    <w:p w:rsidR="00FB6BAF" w:rsidRPr="00FB6BAF" w:rsidRDefault="00FB6BAF" w:rsidP="00733426">
      <w:r w:rsidRPr="00FB6BAF">
        <w:t>- получатели бюджетных средств, которым были предоставлены бюджетные кредиты, представляют отчеты о расходовании полученных средств;</w:t>
      </w:r>
    </w:p>
    <w:p w:rsidR="00FB6BAF" w:rsidRPr="00FB6BAF" w:rsidRDefault="00FB6BAF" w:rsidP="00733426">
      <w:r w:rsidRPr="00FB6BAF">
        <w:lastRenderedPageBreak/>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FB6BAF" w:rsidRPr="00FB6BAF" w:rsidRDefault="00FB6BAF" w:rsidP="00733426">
      <w:r w:rsidRPr="00FB6BAF">
        <w:t xml:space="preserve">- на основании полученных отчетов </w:t>
      </w:r>
      <w:r w:rsidR="00691ABA">
        <w:t>Комитет по финансам администрации З</w:t>
      </w:r>
      <w:r w:rsidR="00691ABA" w:rsidRPr="00184CBC">
        <w:rPr>
          <w:bCs/>
        </w:rPr>
        <w:t>абайкальского муниципального округа</w:t>
      </w:r>
      <w:r w:rsidR="00691ABA">
        <w:rPr>
          <w:b/>
          <w:bCs/>
        </w:rPr>
        <w:t xml:space="preserve"> </w:t>
      </w:r>
      <w:r w:rsidRPr="00FB6BAF">
        <w:t xml:space="preserve">подготавливает отчет об исполнении бюджета </w:t>
      </w:r>
      <w:r w:rsidR="00691ABA">
        <w:t>З</w:t>
      </w:r>
      <w:r w:rsidR="00691ABA" w:rsidRPr="00184CBC">
        <w:rPr>
          <w:bCs/>
        </w:rPr>
        <w:t>абайкальского муниципального округа</w:t>
      </w:r>
      <w:r w:rsidR="00691ABA">
        <w:rPr>
          <w:b/>
          <w:bCs/>
        </w:rPr>
        <w:t xml:space="preserve"> </w:t>
      </w:r>
      <w:r w:rsidRPr="00FB6BAF">
        <w:t xml:space="preserve">за </w:t>
      </w:r>
      <w:r w:rsidR="00392E08">
        <w:t>отчетный</w:t>
      </w:r>
      <w:r w:rsidRPr="00FB6BAF">
        <w:t xml:space="preserve"> год и направляет его в </w:t>
      </w:r>
      <w:r w:rsidR="00691ABA">
        <w:t>Министерство финансов Забайкальского края</w:t>
      </w:r>
      <w:r w:rsidRPr="000B754B">
        <w:rPr>
          <w:i/>
        </w:rPr>
        <w:t xml:space="preserve"> </w:t>
      </w:r>
      <w:r w:rsidRPr="00FB6BAF">
        <w:t>для согласования отчета по форме;</w:t>
      </w:r>
    </w:p>
    <w:p w:rsidR="00FB6BAF" w:rsidRDefault="00FB6BAF" w:rsidP="00733426">
      <w:r w:rsidRPr="00FB6BAF">
        <w:t xml:space="preserve">- согласованный с </w:t>
      </w:r>
      <w:r w:rsidR="00691ABA">
        <w:t xml:space="preserve">Министерством финансов Забайкальского края </w:t>
      </w:r>
      <w:r w:rsidRPr="00FB6BAF">
        <w:t>отчет об исполнении бюджета</w:t>
      </w:r>
      <w:r w:rsidR="00691ABA" w:rsidRPr="00691ABA">
        <w:t xml:space="preserve"> </w:t>
      </w:r>
      <w:r w:rsidR="00691ABA">
        <w:t>З</w:t>
      </w:r>
      <w:r w:rsidR="00691ABA" w:rsidRPr="00184CBC">
        <w:rPr>
          <w:bCs/>
        </w:rPr>
        <w:t>абайкальского муниципального округа</w:t>
      </w:r>
      <w:r w:rsidRPr="00FB6BAF">
        <w:t xml:space="preserve"> в срок до 1 июня представляется в</w:t>
      </w:r>
      <w:r w:rsidR="00691ABA">
        <w:t xml:space="preserve"> Администрацию З</w:t>
      </w:r>
      <w:r w:rsidR="00691ABA" w:rsidRPr="00184CBC">
        <w:rPr>
          <w:bCs/>
        </w:rPr>
        <w:t>абайкальского муниципального округа</w:t>
      </w:r>
      <w:r w:rsidR="00691ABA">
        <w:t>.</w:t>
      </w:r>
    </w:p>
    <w:p w:rsidR="00691ABA" w:rsidRPr="00FB6BAF" w:rsidRDefault="00691ABA" w:rsidP="00733426"/>
    <w:p w:rsidR="00FB6BAF" w:rsidRDefault="00FB6BAF" w:rsidP="00733426">
      <w:pPr>
        <w:rPr>
          <w:b/>
          <w:bCs/>
        </w:rPr>
      </w:pPr>
      <w:r w:rsidRPr="00FB6BAF">
        <w:rPr>
          <w:b/>
        </w:rPr>
        <w:t>Статья</w:t>
      </w:r>
      <w:r w:rsidR="007715F8">
        <w:rPr>
          <w:b/>
        </w:rPr>
        <w:t> </w:t>
      </w:r>
      <w:r w:rsidRPr="00FB6BAF">
        <w:rPr>
          <w:b/>
        </w:rPr>
        <w:t>3</w:t>
      </w:r>
      <w:r w:rsidR="0010219A">
        <w:rPr>
          <w:b/>
        </w:rPr>
        <w:t>6</w:t>
      </w:r>
      <w:r w:rsidRPr="00FB6BAF">
        <w:rPr>
          <w:b/>
        </w:rPr>
        <w:t>.</w:t>
      </w:r>
      <w:r w:rsidR="00C0172C">
        <w:rPr>
          <w:b/>
        </w:rPr>
        <w:t> </w:t>
      </w:r>
      <w:r w:rsidRPr="00FB6BAF">
        <w:rPr>
          <w:b/>
        </w:rPr>
        <w:t xml:space="preserve">Представление отчета об исполнении бюджета </w:t>
      </w:r>
      <w:r w:rsidR="00691ABA" w:rsidRPr="00691ABA">
        <w:rPr>
          <w:b/>
        </w:rPr>
        <w:t>З</w:t>
      </w:r>
      <w:r w:rsidR="00691ABA" w:rsidRPr="00691ABA">
        <w:rPr>
          <w:b/>
          <w:bCs/>
        </w:rPr>
        <w:t>абайкальского муниципального округа</w:t>
      </w:r>
      <w:r w:rsidR="00691ABA">
        <w:rPr>
          <w:b/>
          <w:bCs/>
        </w:rPr>
        <w:t xml:space="preserve"> </w:t>
      </w:r>
      <w:r w:rsidRPr="00FB6BAF">
        <w:rPr>
          <w:b/>
        </w:rPr>
        <w:t xml:space="preserve">в </w:t>
      </w:r>
      <w:r w:rsidR="00691ABA">
        <w:rPr>
          <w:b/>
        </w:rPr>
        <w:t xml:space="preserve">Совет </w:t>
      </w:r>
      <w:r w:rsidR="00691ABA" w:rsidRPr="00691ABA">
        <w:rPr>
          <w:b/>
        </w:rPr>
        <w:t>З</w:t>
      </w:r>
      <w:r w:rsidR="00691ABA" w:rsidRPr="00691ABA">
        <w:rPr>
          <w:b/>
          <w:bCs/>
        </w:rPr>
        <w:t xml:space="preserve">абайкальского муниципального округа </w:t>
      </w:r>
    </w:p>
    <w:p w:rsidR="00691ABA" w:rsidRPr="00FB6BAF" w:rsidRDefault="00691ABA" w:rsidP="00733426"/>
    <w:p w:rsidR="00FB6BAF" w:rsidRPr="00FB6BAF" w:rsidRDefault="00FB6BAF" w:rsidP="00733426">
      <w:r w:rsidRPr="00FB6BAF">
        <w:t xml:space="preserve">Ежегодно не позднее 1 мая текущего года </w:t>
      </w:r>
      <w:r w:rsidR="00691ABA">
        <w:t>Глава З</w:t>
      </w:r>
      <w:r w:rsidR="00691ABA" w:rsidRPr="00184CBC">
        <w:rPr>
          <w:bCs/>
        </w:rPr>
        <w:t>абайкальского муниципального округа</w:t>
      </w:r>
      <w:r w:rsidR="00691ABA">
        <w:rPr>
          <w:b/>
          <w:bCs/>
        </w:rPr>
        <w:t xml:space="preserve"> </w:t>
      </w:r>
      <w:r w:rsidRPr="00FB6BAF">
        <w:t xml:space="preserve">представляет в </w:t>
      </w:r>
      <w:r w:rsidR="00691ABA">
        <w:t>Совет З</w:t>
      </w:r>
      <w:r w:rsidR="00691ABA" w:rsidRPr="00184CBC">
        <w:rPr>
          <w:bCs/>
        </w:rPr>
        <w:t>абайкальского муниципального округа</w:t>
      </w:r>
      <w:r w:rsidR="00691ABA">
        <w:rPr>
          <w:b/>
          <w:bCs/>
        </w:rPr>
        <w:t xml:space="preserve"> </w:t>
      </w:r>
      <w:r w:rsidR="00691ABA" w:rsidRPr="00691ABA">
        <w:rPr>
          <w:bCs/>
        </w:rPr>
        <w:t>о</w:t>
      </w:r>
      <w:r w:rsidRPr="00691ABA">
        <w:t>т</w:t>
      </w:r>
      <w:r w:rsidRPr="00FB6BAF">
        <w:t xml:space="preserve">чет об исполнении бюджета </w:t>
      </w:r>
      <w:r w:rsidR="00691ABA">
        <w:t>З</w:t>
      </w:r>
      <w:r w:rsidR="00691ABA" w:rsidRPr="00184CBC">
        <w:rPr>
          <w:bCs/>
        </w:rPr>
        <w:t>абайкальского муниципального округа</w:t>
      </w:r>
      <w:r w:rsidR="00691ABA">
        <w:rPr>
          <w:b/>
          <w:bCs/>
        </w:rPr>
        <w:t xml:space="preserve"> </w:t>
      </w:r>
      <w:r w:rsidRPr="00FB6BAF">
        <w:t xml:space="preserve"> за отчетный финансовый год.</w:t>
      </w:r>
    </w:p>
    <w:p w:rsidR="00FB6BAF" w:rsidRPr="00FB6BAF" w:rsidRDefault="00FB6BAF" w:rsidP="00733426">
      <w:r w:rsidRPr="00FB6BAF">
        <w:t>Одновременно с отчетом об исполнении бюджета представляются следующие документы и материалы:</w:t>
      </w:r>
    </w:p>
    <w:p w:rsidR="00FB6BAF" w:rsidRPr="00FB6BAF" w:rsidRDefault="00FB6BAF" w:rsidP="00733426">
      <w:r w:rsidRPr="00FB6BAF">
        <w:t>- проек</w:t>
      </w:r>
      <w:r w:rsidR="00392E08">
        <w:t>т решения об исполнении бюджета;</w:t>
      </w:r>
    </w:p>
    <w:p w:rsidR="00FB6BAF" w:rsidRPr="00FB6BAF" w:rsidRDefault="00FB6BAF" w:rsidP="00733426">
      <w:r w:rsidRPr="00FB6BAF">
        <w:t>- сведения о расходовании средств резервного фонда;</w:t>
      </w:r>
    </w:p>
    <w:p w:rsidR="00FB6BAF" w:rsidRPr="00FB6BAF" w:rsidRDefault="00FB6BAF" w:rsidP="00733426">
      <w:r w:rsidRPr="00FB6BAF">
        <w:t>- сведения о предоставлении и погашении бюджетных кредитов;</w:t>
      </w:r>
    </w:p>
    <w:p w:rsidR="00FB6BAF" w:rsidRPr="00FB6BAF" w:rsidRDefault="00FB6BAF" w:rsidP="00733426">
      <w:r w:rsidRPr="00FB6BAF">
        <w:t>- сведения о предоставленных муниципальных гарантиях;</w:t>
      </w:r>
    </w:p>
    <w:p w:rsidR="00FB6BAF" w:rsidRPr="00FB6BAF" w:rsidRDefault="00FB6BAF" w:rsidP="00733426">
      <w:r w:rsidRPr="00FB6BAF">
        <w:t>- сведения о муниципальных заимствованиях по видам заимствований;</w:t>
      </w:r>
    </w:p>
    <w:p w:rsidR="00FB6BAF" w:rsidRPr="00FB6BAF" w:rsidRDefault="00FB6BAF" w:rsidP="00733426">
      <w:r w:rsidRPr="00FB6BAF">
        <w:t>- сведения о структуре муниципального долга;</w:t>
      </w:r>
    </w:p>
    <w:p w:rsidR="00FB6BAF" w:rsidRPr="00FB6BAF" w:rsidRDefault="00FB6BAF" w:rsidP="00733426">
      <w:r w:rsidRPr="00FB6BAF">
        <w:t xml:space="preserve">- справка о кредиторской задолженности бюджета </w:t>
      </w:r>
      <w:r w:rsidR="00691ABA">
        <w:t>З</w:t>
      </w:r>
      <w:r w:rsidR="00691ABA" w:rsidRPr="00184CBC">
        <w:rPr>
          <w:bCs/>
        </w:rPr>
        <w:t>абайкальского муниципального округа</w:t>
      </w:r>
      <w:r w:rsidR="00691ABA">
        <w:rPr>
          <w:b/>
          <w:bCs/>
        </w:rPr>
        <w:t xml:space="preserve"> </w:t>
      </w:r>
      <w:r w:rsidR="00691ABA">
        <w:t>З</w:t>
      </w:r>
      <w:r w:rsidR="00691ABA" w:rsidRPr="00184CBC">
        <w:rPr>
          <w:bCs/>
        </w:rPr>
        <w:t>абайкальского муниципального округа</w:t>
      </w:r>
      <w:r w:rsidR="00691ABA">
        <w:rPr>
          <w:b/>
          <w:bCs/>
        </w:rPr>
        <w:t xml:space="preserve"> </w:t>
      </w:r>
      <w:r w:rsidRPr="00FB6BAF">
        <w:t>и получателей бюджетных средств исполнителям и поставщикам за оказанные услуги и выполненные работы;</w:t>
      </w:r>
    </w:p>
    <w:p w:rsidR="00FB6BAF" w:rsidRPr="00FB6BAF" w:rsidRDefault="00FB6BAF" w:rsidP="00733426">
      <w:r w:rsidRPr="00FB6BAF">
        <w:t>- справка о дебиторской задолженности перед получателями бюджетных средств;</w:t>
      </w:r>
    </w:p>
    <w:p w:rsidR="00FB6BAF" w:rsidRPr="00FB6BAF" w:rsidRDefault="00FB6BAF" w:rsidP="00733426">
      <w:r w:rsidRPr="00FB6BAF">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FB6BAF" w:rsidRPr="00FB6BAF" w:rsidRDefault="00FB6BAF" w:rsidP="00733426"/>
    <w:p w:rsidR="00FB6BAF" w:rsidRDefault="00FB6BAF" w:rsidP="00733426">
      <w:pPr>
        <w:rPr>
          <w:b/>
          <w:bCs/>
        </w:rPr>
      </w:pPr>
      <w:r w:rsidRPr="00FB6BAF">
        <w:rPr>
          <w:b/>
        </w:rPr>
        <w:t>Статья</w:t>
      </w:r>
      <w:r w:rsidR="007715F8">
        <w:rPr>
          <w:b/>
        </w:rPr>
        <w:t> </w:t>
      </w:r>
      <w:r w:rsidRPr="00FB6BAF">
        <w:rPr>
          <w:b/>
        </w:rPr>
        <w:t>3</w:t>
      </w:r>
      <w:r w:rsidR="0010219A">
        <w:rPr>
          <w:b/>
        </w:rPr>
        <w:t>7</w:t>
      </w:r>
      <w:r w:rsidRPr="00FB6BAF">
        <w:rPr>
          <w:b/>
        </w:rPr>
        <w:t>.</w:t>
      </w:r>
      <w:r w:rsidR="00C0172C">
        <w:rPr>
          <w:b/>
        </w:rPr>
        <w:t> </w:t>
      </w:r>
      <w:r w:rsidRPr="00FB6BAF">
        <w:rPr>
          <w:b/>
        </w:rPr>
        <w:t xml:space="preserve">Рассмотрение отчета об исполнении бюджета </w:t>
      </w:r>
      <w:r w:rsidR="00691ABA" w:rsidRPr="00691ABA">
        <w:rPr>
          <w:b/>
        </w:rPr>
        <w:t>З</w:t>
      </w:r>
      <w:r w:rsidR="00691ABA" w:rsidRPr="00691ABA">
        <w:rPr>
          <w:b/>
          <w:bCs/>
        </w:rPr>
        <w:t>абайкальского муниципального округа</w:t>
      </w:r>
      <w:r w:rsidR="00691ABA">
        <w:rPr>
          <w:b/>
          <w:bCs/>
        </w:rPr>
        <w:t xml:space="preserve"> </w:t>
      </w:r>
    </w:p>
    <w:p w:rsidR="00CD0A07" w:rsidRPr="00FB6BAF" w:rsidRDefault="00CD0A07" w:rsidP="00733426"/>
    <w:p w:rsidR="00A50C64" w:rsidRDefault="00FB6BAF" w:rsidP="00733426">
      <w:pPr>
        <w:rPr>
          <w:b/>
          <w:bCs/>
        </w:rPr>
      </w:pPr>
      <w:r w:rsidRPr="00FB6BAF">
        <w:t xml:space="preserve">1. В течение суток со дня внесения отчета об исполнении бюджета </w:t>
      </w:r>
      <w:proofErr w:type="gramStart"/>
      <w:r w:rsidRPr="00FB6BAF">
        <w:t>в</w:t>
      </w:r>
      <w:proofErr w:type="gramEnd"/>
      <w:r w:rsidRPr="00FB6BAF">
        <w:t xml:space="preserve"> </w:t>
      </w:r>
      <w:proofErr w:type="gramStart"/>
      <w:r w:rsidR="00A50C64" w:rsidRPr="00A50C64">
        <w:t>Забайкальского</w:t>
      </w:r>
      <w:proofErr w:type="gramEnd"/>
      <w:r w:rsidR="00A50C64" w:rsidRPr="00A50C64">
        <w:t xml:space="preserve"> муниципального округа </w:t>
      </w:r>
      <w:r w:rsidR="00A50C64">
        <w:t>Совет З</w:t>
      </w:r>
      <w:r w:rsidR="00A50C64" w:rsidRPr="00184CBC">
        <w:rPr>
          <w:bCs/>
        </w:rPr>
        <w:t>абайкальского муниципального округа</w:t>
      </w:r>
      <w:r w:rsidR="00A50C64">
        <w:rPr>
          <w:b/>
          <w:bCs/>
        </w:rPr>
        <w:t xml:space="preserve"> </w:t>
      </w:r>
      <w:r w:rsidRPr="00FB6BAF">
        <w:t xml:space="preserve">данный отчет направляется для проверки в </w:t>
      </w:r>
      <w:r w:rsidR="00A50C64">
        <w:t>Контрольно-ревизионную комиссию З</w:t>
      </w:r>
      <w:r w:rsidR="00A50C64" w:rsidRPr="00184CBC">
        <w:rPr>
          <w:bCs/>
        </w:rPr>
        <w:t>абайкальского муниципального округа</w:t>
      </w:r>
      <w:r w:rsidR="00A50C64">
        <w:rPr>
          <w:bCs/>
        </w:rPr>
        <w:t>.</w:t>
      </w:r>
      <w:r w:rsidR="00A50C64">
        <w:rPr>
          <w:b/>
          <w:bCs/>
        </w:rPr>
        <w:t xml:space="preserve"> </w:t>
      </w:r>
    </w:p>
    <w:p w:rsidR="00FB6BAF" w:rsidRPr="00FB6BAF" w:rsidRDefault="00FB6BAF" w:rsidP="00733426">
      <w:r w:rsidRPr="00FB6BAF">
        <w:lastRenderedPageBreak/>
        <w:t>2. </w:t>
      </w:r>
      <w:r w:rsidR="00A50C64">
        <w:t>Контрольно-ревизионная комиссия З</w:t>
      </w:r>
      <w:r w:rsidR="00A50C64" w:rsidRPr="00184CBC">
        <w:rPr>
          <w:bCs/>
        </w:rPr>
        <w:t>абайкальского муниципального округа</w:t>
      </w:r>
      <w:r w:rsidR="00A50C64">
        <w:rPr>
          <w:b/>
          <w:bCs/>
        </w:rPr>
        <w:t xml:space="preserve"> </w:t>
      </w:r>
      <w:r w:rsidRPr="00FB6BAF">
        <w:t>в месячный срок проводит внешнюю проверку отчета об исполнении бюджета за отчетный финансовый год и составляет заключение.</w:t>
      </w:r>
    </w:p>
    <w:p w:rsidR="00A50C64" w:rsidRDefault="00FB6BAF" w:rsidP="00733426">
      <w:pPr>
        <w:rPr>
          <w:b/>
          <w:bCs/>
        </w:rPr>
      </w:pPr>
      <w:r w:rsidRPr="00FB6BAF">
        <w:t>3. </w:t>
      </w:r>
      <w:r w:rsidR="00A50C64">
        <w:t>Совет З</w:t>
      </w:r>
      <w:r w:rsidR="00A50C64" w:rsidRPr="00184CBC">
        <w:rPr>
          <w:bCs/>
        </w:rPr>
        <w:t>абайкальского муниципального округа</w:t>
      </w:r>
      <w:r w:rsidR="00A50C64">
        <w:rPr>
          <w:bCs/>
        </w:rPr>
        <w:t xml:space="preserve"> </w:t>
      </w:r>
      <w:r w:rsidRPr="00FB6BAF">
        <w:t xml:space="preserve">рассматривает отчет об исполнении бюджета </w:t>
      </w:r>
      <w:r w:rsidR="00A50C64">
        <w:t>З</w:t>
      </w:r>
      <w:r w:rsidR="00A50C64" w:rsidRPr="00184CBC">
        <w:rPr>
          <w:bCs/>
        </w:rPr>
        <w:t>абайкальского муниципального округа</w:t>
      </w:r>
      <w:r w:rsidR="00A50C64">
        <w:rPr>
          <w:b/>
          <w:bCs/>
        </w:rPr>
        <w:t xml:space="preserve"> </w:t>
      </w:r>
      <w:r w:rsidRPr="00FB6BAF">
        <w:t xml:space="preserve">в течение одного месяца после получения заключения </w:t>
      </w:r>
      <w:r w:rsidR="00A50C64">
        <w:t>Контрольно-ревизионной комиссии З</w:t>
      </w:r>
      <w:r w:rsidR="00A50C64" w:rsidRPr="00184CBC">
        <w:rPr>
          <w:bCs/>
        </w:rPr>
        <w:t>абайкальского муниципального округа</w:t>
      </w:r>
      <w:r w:rsidR="00A50C64" w:rsidRPr="00A50C64">
        <w:rPr>
          <w:bCs/>
        </w:rPr>
        <w:t>.</w:t>
      </w:r>
    </w:p>
    <w:p w:rsidR="00FB6BAF" w:rsidRPr="00FB6BAF" w:rsidRDefault="00FB6BAF" w:rsidP="00733426">
      <w:r w:rsidRPr="00FB6BAF">
        <w:t>4. </w:t>
      </w:r>
      <w:r w:rsidR="00A50C64">
        <w:t>Совет З</w:t>
      </w:r>
      <w:r w:rsidR="00A50C64" w:rsidRPr="00184CBC">
        <w:rPr>
          <w:bCs/>
        </w:rPr>
        <w:t>абайкальского муниципального округа</w:t>
      </w:r>
      <w:r w:rsidR="00A50C64">
        <w:rPr>
          <w:b/>
          <w:bCs/>
        </w:rPr>
        <w:t xml:space="preserve"> </w:t>
      </w:r>
      <w:r w:rsidRPr="00FB6BAF">
        <w:t xml:space="preserve"> при рассмотрении отчета об исполнении бюджета заслушивает доклад уполномоченного должностного лица </w:t>
      </w:r>
      <w:r w:rsidR="00A50C64">
        <w:t>Администрации З</w:t>
      </w:r>
      <w:r w:rsidR="00A50C64" w:rsidRPr="00184CBC">
        <w:rPr>
          <w:bCs/>
        </w:rPr>
        <w:t>абайкальского муниципального округа</w:t>
      </w:r>
      <w:r w:rsidR="00A50C64">
        <w:rPr>
          <w:b/>
          <w:bCs/>
        </w:rPr>
        <w:t xml:space="preserve"> </w:t>
      </w:r>
      <w:r w:rsidRPr="00FB6BAF">
        <w:t xml:space="preserve">об исполнении бюджета </w:t>
      </w:r>
      <w:r w:rsidR="00A50C64">
        <w:t>З</w:t>
      </w:r>
      <w:r w:rsidR="00A50C64" w:rsidRPr="00184CBC">
        <w:rPr>
          <w:bCs/>
        </w:rPr>
        <w:t>абайкальского муниципального округа</w:t>
      </w:r>
      <w:r w:rsidRPr="00FB6BAF">
        <w:t xml:space="preserve">, а также доклад руководителя </w:t>
      </w:r>
      <w:r w:rsidR="00615120">
        <w:t>Контрольно-ревизионной комиссии З</w:t>
      </w:r>
      <w:r w:rsidR="00615120" w:rsidRPr="00184CBC">
        <w:rPr>
          <w:bCs/>
        </w:rPr>
        <w:t>абайкальского муниципального округ</w:t>
      </w:r>
      <w:r w:rsidR="00615120" w:rsidRPr="00615120">
        <w:rPr>
          <w:bCs/>
        </w:rPr>
        <w:t>а.</w:t>
      </w:r>
    </w:p>
    <w:p w:rsidR="00FB6BAF" w:rsidRPr="00FB6BAF" w:rsidRDefault="00FB6BAF" w:rsidP="00733426">
      <w:r w:rsidRPr="00FB6BAF">
        <w:t xml:space="preserve">5. По итогам рассмотрения отчета об исполнении бюджета </w:t>
      </w:r>
      <w:r w:rsidR="00615120" w:rsidRPr="00615120">
        <w:t xml:space="preserve">Забайкальского муниципального округа </w:t>
      </w:r>
      <w:r w:rsidR="00615120">
        <w:t>Совет З</w:t>
      </w:r>
      <w:r w:rsidR="00615120" w:rsidRPr="00184CBC">
        <w:rPr>
          <w:bCs/>
        </w:rPr>
        <w:t>абайкальского муниципального округа</w:t>
      </w:r>
      <w:r w:rsidR="00615120">
        <w:rPr>
          <w:b/>
          <w:bCs/>
        </w:rPr>
        <w:t xml:space="preserve"> </w:t>
      </w:r>
      <w:r w:rsidRPr="00FB6BAF">
        <w:t>принимает одно из следующих решений:</w:t>
      </w:r>
    </w:p>
    <w:p w:rsidR="00FB6BAF" w:rsidRPr="00FB6BAF" w:rsidRDefault="00FB6BAF" w:rsidP="00733426">
      <w:r w:rsidRPr="00FB6BAF">
        <w:t xml:space="preserve">- об утверждении отчета об исполнении бюджета </w:t>
      </w:r>
      <w:r w:rsidR="00615120">
        <w:t>З</w:t>
      </w:r>
      <w:r w:rsidR="00615120" w:rsidRPr="00184CBC">
        <w:rPr>
          <w:bCs/>
        </w:rPr>
        <w:t>абайкальского муниципального округа</w:t>
      </w:r>
      <w:r w:rsidRPr="00FB6BAF">
        <w:t>;</w:t>
      </w:r>
    </w:p>
    <w:p w:rsidR="00FB6BAF" w:rsidRPr="00FB6BAF" w:rsidRDefault="00FB6BAF" w:rsidP="00733426">
      <w:r w:rsidRPr="00FB6BAF">
        <w:t xml:space="preserve">- об отклонении отчета об исполнении бюджета </w:t>
      </w:r>
      <w:r w:rsidR="00615120">
        <w:t>З</w:t>
      </w:r>
      <w:r w:rsidR="00615120" w:rsidRPr="00184CBC">
        <w:rPr>
          <w:bCs/>
        </w:rPr>
        <w:t>абайкальского муниципального округа</w:t>
      </w:r>
      <w:r w:rsidR="00615120">
        <w:rPr>
          <w:b/>
          <w:bCs/>
        </w:rPr>
        <w:t>.</w:t>
      </w:r>
    </w:p>
    <w:p w:rsidR="00FB6BAF" w:rsidRPr="00FB6BAF" w:rsidRDefault="00FB6BAF" w:rsidP="00733426">
      <w:r w:rsidRPr="00FB6BAF">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B6BAF" w:rsidRPr="00FB6BAF" w:rsidRDefault="00FB6BAF" w:rsidP="00733426"/>
    <w:p w:rsidR="00FB6BAF" w:rsidRPr="00FB6BAF" w:rsidRDefault="00FB6BAF" w:rsidP="00733426">
      <w:pPr>
        <w:rPr>
          <w:b/>
        </w:rPr>
      </w:pPr>
      <w:r w:rsidRPr="00FB6BAF">
        <w:rPr>
          <w:b/>
        </w:rPr>
        <w:t xml:space="preserve">Раздел </w:t>
      </w:r>
      <w:r w:rsidRPr="00FB6BAF">
        <w:rPr>
          <w:b/>
          <w:lang w:val="en-US"/>
        </w:rPr>
        <w:t>V</w:t>
      </w:r>
      <w:r w:rsidRPr="00FB6BAF">
        <w:rPr>
          <w:b/>
        </w:rPr>
        <w:t>. Муниципальный финансовый контроль</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3</w:t>
      </w:r>
      <w:r w:rsidR="0010219A">
        <w:rPr>
          <w:b/>
        </w:rPr>
        <w:t>8</w:t>
      </w:r>
      <w:r w:rsidRPr="00FB6BAF">
        <w:rPr>
          <w:b/>
        </w:rPr>
        <w:t>.</w:t>
      </w:r>
      <w:r w:rsidR="00C0172C">
        <w:rPr>
          <w:b/>
        </w:rPr>
        <w:t> </w:t>
      </w:r>
      <w:r w:rsidRPr="00FB6BAF">
        <w:rPr>
          <w:b/>
        </w:rPr>
        <w:t>Органы, осуществляющие муниципальный финансовый контроль</w:t>
      </w:r>
    </w:p>
    <w:p w:rsidR="00FB6BAF" w:rsidRPr="00FB6BAF" w:rsidRDefault="00FB6BAF" w:rsidP="00733426"/>
    <w:p w:rsidR="00FB6BAF" w:rsidRPr="00FB6BAF" w:rsidRDefault="00FB6BAF" w:rsidP="00733426">
      <w:r w:rsidRPr="00FB6BAF">
        <w:t xml:space="preserve">1. Муниципальный финансовый контроль в </w:t>
      </w:r>
      <w:r w:rsidR="00615120">
        <w:t>З</w:t>
      </w:r>
      <w:r w:rsidR="00615120" w:rsidRPr="00184CBC">
        <w:rPr>
          <w:bCs/>
        </w:rPr>
        <w:t>абайкальско</w:t>
      </w:r>
      <w:r w:rsidR="00615120">
        <w:rPr>
          <w:bCs/>
        </w:rPr>
        <w:t>м</w:t>
      </w:r>
      <w:r w:rsidR="00615120" w:rsidRPr="00184CBC">
        <w:rPr>
          <w:bCs/>
        </w:rPr>
        <w:t xml:space="preserve"> муниципально</w:t>
      </w:r>
      <w:r w:rsidR="00615120">
        <w:rPr>
          <w:bCs/>
        </w:rPr>
        <w:t xml:space="preserve">м </w:t>
      </w:r>
      <w:r w:rsidR="00615120" w:rsidRPr="00184CBC">
        <w:rPr>
          <w:bCs/>
        </w:rPr>
        <w:t>округ</w:t>
      </w:r>
      <w:r w:rsidR="00615120">
        <w:rPr>
          <w:bCs/>
        </w:rPr>
        <w:t xml:space="preserve">е </w:t>
      </w:r>
      <w:r w:rsidRPr="00FB6BAF">
        <w:t>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B6BAF" w:rsidRPr="00FB6BAF" w:rsidRDefault="00FB6BAF" w:rsidP="00733426">
      <w:r w:rsidRPr="00FB6BAF">
        <w:t xml:space="preserve">Муниципальный финансовый контроль подразделяется </w:t>
      </w:r>
      <w:proofErr w:type="gramStart"/>
      <w:r w:rsidRPr="00FB6BAF">
        <w:t>на</w:t>
      </w:r>
      <w:proofErr w:type="gramEnd"/>
      <w:r w:rsidRPr="00FB6BAF">
        <w:t xml:space="preserve"> внешний и внутренний, предварительный и последующий.</w:t>
      </w:r>
    </w:p>
    <w:p w:rsidR="00FB6BAF" w:rsidRPr="00FB6BAF" w:rsidRDefault="00FB6BAF" w:rsidP="00733426">
      <w:r w:rsidRPr="00FB6BAF">
        <w:t xml:space="preserve">2. Внешний муниципальный финансовый контроль в сфере бюджетных правоотношений является контрольной деятельностью контрольно-счетных органов </w:t>
      </w:r>
      <w:r w:rsidR="00615120">
        <w:t>З</w:t>
      </w:r>
      <w:r w:rsidR="00615120" w:rsidRPr="00184CBC">
        <w:rPr>
          <w:bCs/>
        </w:rPr>
        <w:t>абайкальского муниципального округа</w:t>
      </w:r>
      <w:r w:rsidR="00615120">
        <w:rPr>
          <w:b/>
          <w:bCs/>
        </w:rPr>
        <w:t xml:space="preserve"> </w:t>
      </w:r>
      <w:r w:rsidRPr="00FB6BAF">
        <w:t>(далее - органы внешнего муниципального финансового контроля).</w:t>
      </w:r>
    </w:p>
    <w:p w:rsidR="00615120" w:rsidRDefault="00FB6BAF" w:rsidP="00733426">
      <w:pPr>
        <w:rPr>
          <w:b/>
          <w:bCs/>
        </w:rPr>
      </w:pPr>
      <w:r w:rsidRPr="00FB6BAF">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должностными лицами</w:t>
      </w:r>
      <w:r w:rsidR="00615120">
        <w:t xml:space="preserve"> Комитета по финансам администрации </w:t>
      </w:r>
      <w:r w:rsidRPr="00FB6BAF">
        <w:t xml:space="preserve"> </w:t>
      </w:r>
      <w:r w:rsidR="00615120">
        <w:t>З</w:t>
      </w:r>
      <w:r w:rsidR="00615120" w:rsidRPr="00184CBC">
        <w:rPr>
          <w:bCs/>
        </w:rPr>
        <w:t>абайкальского муниципального округа</w:t>
      </w:r>
      <w:r w:rsidR="00615120" w:rsidRPr="00615120">
        <w:rPr>
          <w:bCs/>
        </w:rPr>
        <w:t>.</w:t>
      </w:r>
    </w:p>
    <w:p w:rsidR="00FB6BAF" w:rsidRPr="00FB6BAF" w:rsidRDefault="00FB6BAF" w:rsidP="00733426">
      <w:r w:rsidRPr="00FB6BAF">
        <w:lastRenderedPageBreak/>
        <w:t xml:space="preserve">4. Предварительный контроль осуществляется в целях предупреждения и пресечения бюджетных нарушений в процессе исполнения бюджета </w:t>
      </w:r>
      <w:r w:rsidR="00615120">
        <w:t>З</w:t>
      </w:r>
      <w:r w:rsidR="00615120" w:rsidRPr="00184CBC">
        <w:rPr>
          <w:bCs/>
        </w:rPr>
        <w:t>абайкальского муниципального округа</w:t>
      </w:r>
      <w:r w:rsidR="00615120" w:rsidRPr="00615120">
        <w:rPr>
          <w:bCs/>
        </w:rPr>
        <w:t>.</w:t>
      </w:r>
    </w:p>
    <w:p w:rsidR="00FB6BAF" w:rsidRPr="00FB6BAF" w:rsidRDefault="00FB6BAF" w:rsidP="00733426">
      <w:r w:rsidRPr="00FB6BAF">
        <w:t xml:space="preserve">5. Последующий контроль осуществляется по результатам исполнения бюджета </w:t>
      </w:r>
      <w:r w:rsidR="00615120">
        <w:t>З</w:t>
      </w:r>
      <w:r w:rsidR="00615120" w:rsidRPr="00184CBC">
        <w:rPr>
          <w:bCs/>
        </w:rPr>
        <w:t>абайкальского муниципального округа</w:t>
      </w:r>
      <w:r w:rsidR="00615120">
        <w:rPr>
          <w:b/>
          <w:bCs/>
        </w:rPr>
        <w:t xml:space="preserve"> </w:t>
      </w:r>
      <w:r w:rsidRPr="00FB6BAF">
        <w:t>в целях установления законности их исполнения, достоверности учета и отчетности.</w:t>
      </w:r>
    </w:p>
    <w:p w:rsidR="00FB6BAF" w:rsidRPr="00FB6BAF" w:rsidRDefault="00FB6BAF" w:rsidP="00733426">
      <w:r w:rsidRPr="00FB6BAF">
        <w:t>6. Объектами муниципального финансового контроля являются:</w:t>
      </w:r>
    </w:p>
    <w:p w:rsidR="00FB6BAF" w:rsidRPr="00FB6BAF" w:rsidRDefault="00FB6BAF" w:rsidP="00733426">
      <w:r w:rsidRPr="00FB6BAF">
        <w:t xml:space="preserve">- главные распорядители (распорядители, получатели) бюджетных средств, главные администраторы (администраторы) доходов бюджета </w:t>
      </w:r>
      <w:r w:rsidR="00615120">
        <w:t>З</w:t>
      </w:r>
      <w:r w:rsidR="00615120" w:rsidRPr="00184CBC">
        <w:rPr>
          <w:bCs/>
        </w:rPr>
        <w:t>абайкальского муниципального округа</w:t>
      </w:r>
      <w:r w:rsidRPr="00FB6BAF">
        <w:t xml:space="preserve">, главные администраторы (администраторы) источников финансирования дефицита бюджета </w:t>
      </w:r>
      <w:r w:rsidR="00615120">
        <w:t>З</w:t>
      </w:r>
      <w:r w:rsidR="00615120" w:rsidRPr="00184CBC">
        <w:rPr>
          <w:bCs/>
        </w:rPr>
        <w:t>абайкальского муниципального округа</w:t>
      </w:r>
      <w:r w:rsidRPr="00FB6BAF">
        <w:t>;</w:t>
      </w:r>
    </w:p>
    <w:p w:rsidR="00FB6BAF" w:rsidRPr="00FB6BAF" w:rsidRDefault="00FB6BAF" w:rsidP="00733426">
      <w:r w:rsidRPr="00FB6BAF">
        <w:t>- </w:t>
      </w:r>
      <w:r w:rsidR="00615120">
        <w:t>Комитет по финансам администрации З</w:t>
      </w:r>
      <w:r w:rsidR="00615120" w:rsidRPr="00184CBC">
        <w:rPr>
          <w:bCs/>
        </w:rPr>
        <w:t>абайкальского муниципального округа</w:t>
      </w:r>
      <w:r w:rsidR="00615120">
        <w:rPr>
          <w:b/>
          <w:bCs/>
        </w:rPr>
        <w:t xml:space="preserve"> </w:t>
      </w:r>
      <w:r w:rsidRPr="00FB6BAF">
        <w:t xml:space="preserve">(главные распорядители (распорядители) и получатели средств бюджета </w:t>
      </w:r>
      <w:r w:rsidR="00615120">
        <w:t>З</w:t>
      </w:r>
      <w:r w:rsidR="00615120" w:rsidRPr="00184CBC">
        <w:rPr>
          <w:bCs/>
        </w:rPr>
        <w:t>абайкальского муниципального округа</w:t>
      </w:r>
      <w:r w:rsidR="00615120">
        <w:rPr>
          <w:b/>
          <w:bCs/>
        </w:rPr>
        <w:t xml:space="preserve"> </w:t>
      </w:r>
      <w:r w:rsidRPr="00FB6BAF">
        <w:t>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FB6BAF" w:rsidRPr="00FB6BAF" w:rsidRDefault="00FB6BAF" w:rsidP="00733426">
      <w:r w:rsidRPr="00FB6BAF">
        <w:t xml:space="preserve">- муниципальные учреждения </w:t>
      </w:r>
      <w:r w:rsidR="00615120">
        <w:t>З</w:t>
      </w:r>
      <w:r w:rsidR="00615120" w:rsidRPr="00184CBC">
        <w:rPr>
          <w:bCs/>
        </w:rPr>
        <w:t>абайкальского муниципального округа</w:t>
      </w:r>
      <w:r w:rsidRPr="00FB6BAF">
        <w:t>;</w:t>
      </w:r>
    </w:p>
    <w:p w:rsidR="00FB6BAF" w:rsidRPr="00FB6BAF" w:rsidRDefault="00FB6BAF" w:rsidP="00733426">
      <w:proofErr w:type="gramStart"/>
      <w:r w:rsidRPr="00FB6BAF">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615120">
        <w:t>З</w:t>
      </w:r>
      <w:r w:rsidR="00615120" w:rsidRPr="00184CBC">
        <w:rPr>
          <w:bCs/>
        </w:rPr>
        <w:t>абайкальского муниципального округа</w:t>
      </w:r>
      <w:r w:rsidR="00615120">
        <w:rPr>
          <w:b/>
          <w:bCs/>
        </w:rPr>
        <w:t xml:space="preserve"> </w:t>
      </w:r>
      <w:r w:rsidRPr="00FB6BAF">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615120">
        <w:t>З</w:t>
      </w:r>
      <w:r w:rsidR="00615120" w:rsidRPr="00184CBC">
        <w:rPr>
          <w:bCs/>
        </w:rPr>
        <w:t>абайкальского муниципального округа</w:t>
      </w:r>
      <w:r w:rsidRPr="00FB6BAF">
        <w:t>, договоров (соглашений</w:t>
      </w:r>
      <w:proofErr w:type="gramEnd"/>
      <w:r w:rsidRPr="00FB6BAF">
        <w:t>) о предоставлении муниципальных гарантий;</w:t>
      </w:r>
    </w:p>
    <w:p w:rsidR="00FB6BAF" w:rsidRPr="00FB6BAF" w:rsidRDefault="00FB6BAF" w:rsidP="00733426">
      <w:r w:rsidRPr="00FB6BAF">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615120">
        <w:t>З</w:t>
      </w:r>
      <w:r w:rsidR="00615120" w:rsidRPr="00184CBC">
        <w:rPr>
          <w:bCs/>
        </w:rPr>
        <w:t>абайкальского муниципального округа</w:t>
      </w:r>
      <w:r w:rsidR="00615120">
        <w:rPr>
          <w:b/>
          <w:bCs/>
        </w:rPr>
        <w:t>.</w:t>
      </w:r>
    </w:p>
    <w:p w:rsidR="00FB6BAF" w:rsidRPr="00FB6BAF" w:rsidRDefault="00FB6BAF" w:rsidP="00733426">
      <w:r w:rsidRPr="00FB6BAF">
        <w:t xml:space="preserve">7. Органы муниципального финансового контроля </w:t>
      </w:r>
      <w:r w:rsidR="00615120">
        <w:t>З</w:t>
      </w:r>
      <w:r w:rsidR="00615120" w:rsidRPr="00184CBC">
        <w:rPr>
          <w:bCs/>
        </w:rPr>
        <w:t>абайкальского муниципального округа</w:t>
      </w:r>
      <w:r w:rsidR="00615120">
        <w:rPr>
          <w:b/>
          <w:bCs/>
        </w:rPr>
        <w:t xml:space="preserve"> </w:t>
      </w:r>
      <w:r w:rsidRPr="00FB6BAF">
        <w:t xml:space="preserve">осуществляют </w:t>
      </w:r>
      <w:proofErr w:type="gramStart"/>
      <w:r w:rsidRPr="00FB6BAF">
        <w:t>контроль за</w:t>
      </w:r>
      <w:proofErr w:type="gramEnd"/>
      <w:r w:rsidRPr="00FB6BAF">
        <w:t xml:space="preserve"> использованием средств бюджета </w:t>
      </w:r>
      <w:r w:rsidR="004508A4">
        <w:t>З</w:t>
      </w:r>
      <w:r w:rsidR="004508A4" w:rsidRPr="00184CBC">
        <w:rPr>
          <w:bCs/>
        </w:rPr>
        <w:t>абайкальского муниципального округа</w:t>
      </w:r>
      <w:r w:rsidRPr="00FB6BAF">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FB6BAF" w:rsidRPr="00FB6BAF" w:rsidRDefault="00FB6BAF" w:rsidP="00733426">
      <w:r w:rsidRPr="00FB6BAF">
        <w:t>8. </w:t>
      </w:r>
      <w:proofErr w:type="gramStart"/>
      <w:r w:rsidRPr="00FB6BAF">
        <w:t xml:space="preserve">Непредставление или несвоевременное представление объектами контроля в органы муниципального финансового контроля </w:t>
      </w:r>
      <w:r w:rsidR="004508A4">
        <w:t>З</w:t>
      </w:r>
      <w:r w:rsidR="004508A4" w:rsidRPr="00184CBC">
        <w:rPr>
          <w:bCs/>
        </w:rPr>
        <w:t>абайкальского муниципального округа</w:t>
      </w:r>
      <w:r w:rsidR="004508A4">
        <w:rPr>
          <w:b/>
          <w:bCs/>
        </w:rPr>
        <w:t xml:space="preserve"> </w:t>
      </w:r>
      <w:r w:rsidRPr="00FB6BAF">
        <w:t>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FB6BAF" w:rsidRPr="00FB6BAF" w:rsidRDefault="00FB6BAF" w:rsidP="00733426">
      <w:r w:rsidRPr="00FB6BAF">
        <w:lastRenderedPageBreak/>
        <w:t xml:space="preserve">9. Проверка расходов контрольно-счетных органов </w:t>
      </w:r>
      <w:r w:rsidR="004508A4">
        <w:t>З</w:t>
      </w:r>
      <w:r w:rsidR="004508A4" w:rsidRPr="00184CBC">
        <w:rPr>
          <w:bCs/>
        </w:rPr>
        <w:t>абайкальского муниципального округа</w:t>
      </w:r>
      <w:r w:rsidR="004508A4">
        <w:rPr>
          <w:b/>
          <w:bCs/>
        </w:rPr>
        <w:t xml:space="preserve"> </w:t>
      </w:r>
      <w:r w:rsidRPr="00FB6BAF">
        <w:t>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B6BAF" w:rsidRPr="00FB6BAF" w:rsidRDefault="00FB6BAF" w:rsidP="00733426">
      <w:r w:rsidRPr="00FB6BAF">
        <w:t xml:space="preserve">10. Муниципальный финансовый контроль в </w:t>
      </w:r>
      <w:r w:rsidR="004508A4">
        <w:t>З</w:t>
      </w:r>
      <w:r w:rsidR="004508A4" w:rsidRPr="00184CBC">
        <w:rPr>
          <w:bCs/>
        </w:rPr>
        <w:t>абайкальско</w:t>
      </w:r>
      <w:r w:rsidR="004508A4">
        <w:rPr>
          <w:bCs/>
        </w:rPr>
        <w:t>м</w:t>
      </w:r>
      <w:r w:rsidR="004508A4" w:rsidRPr="00184CBC">
        <w:rPr>
          <w:bCs/>
        </w:rPr>
        <w:t xml:space="preserve"> муниципально</w:t>
      </w:r>
      <w:r w:rsidR="004508A4">
        <w:rPr>
          <w:bCs/>
        </w:rPr>
        <w:t>м</w:t>
      </w:r>
      <w:r w:rsidR="004508A4" w:rsidRPr="00184CBC">
        <w:rPr>
          <w:bCs/>
        </w:rPr>
        <w:t xml:space="preserve"> округ</w:t>
      </w:r>
      <w:r w:rsidR="004508A4">
        <w:rPr>
          <w:bCs/>
        </w:rPr>
        <w:t>е</w:t>
      </w:r>
      <w:r w:rsidRPr="00FB6BAF">
        <w:t xml:space="preserve"> осуществляется методами, определенными статьей 267.1 Бюджетного кодекса Российской Федерации.</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3</w:t>
      </w:r>
      <w:r w:rsidR="0010219A">
        <w:rPr>
          <w:b/>
        </w:rPr>
        <w:t>9</w:t>
      </w:r>
      <w:r w:rsidRPr="00FB6BAF">
        <w:rPr>
          <w:b/>
        </w:rPr>
        <w:t>.</w:t>
      </w:r>
      <w:r w:rsidR="00C0172C">
        <w:rPr>
          <w:b/>
        </w:rPr>
        <w:t> </w:t>
      </w:r>
      <w:r w:rsidRPr="00FB6BAF">
        <w:rPr>
          <w:b/>
        </w:rPr>
        <w:t>Установления порядка осуществления муниципального финансового контроля</w:t>
      </w:r>
    </w:p>
    <w:p w:rsidR="00FB6BAF" w:rsidRPr="00FB6BAF" w:rsidRDefault="00FB6BAF" w:rsidP="00733426"/>
    <w:p w:rsidR="00FB6BAF" w:rsidRPr="00FB6BAF" w:rsidRDefault="00FB6BAF" w:rsidP="00733426">
      <w:r w:rsidRPr="00FB6BAF">
        <w:t>1. Порядок осуществления муниципального финансового контроля устанавливается:</w:t>
      </w:r>
    </w:p>
    <w:p w:rsidR="00FB6BAF" w:rsidRPr="00FB6BAF" w:rsidRDefault="00FB6BAF" w:rsidP="00733426">
      <w:r w:rsidRPr="00FB6BAF">
        <w:t xml:space="preserve">- для </w:t>
      </w:r>
      <w:r w:rsidR="004508A4">
        <w:t>Контрольно-ревизионной комиссии З</w:t>
      </w:r>
      <w:r w:rsidR="004508A4" w:rsidRPr="00184CBC">
        <w:rPr>
          <w:bCs/>
        </w:rPr>
        <w:t>абайкальского муниципального округа</w:t>
      </w:r>
      <w:r w:rsidRPr="00FB6BAF">
        <w:t xml:space="preserve">  решением </w:t>
      </w:r>
      <w:r w:rsidR="004508A4">
        <w:t>Совета З</w:t>
      </w:r>
      <w:r w:rsidR="004508A4" w:rsidRPr="00184CBC">
        <w:rPr>
          <w:bCs/>
        </w:rPr>
        <w:t>абайкальского муниципального округа</w:t>
      </w:r>
      <w:r w:rsidRPr="00FB6BAF">
        <w:t>;</w:t>
      </w:r>
    </w:p>
    <w:p w:rsidR="00FB6BAF" w:rsidRPr="00FB6BAF" w:rsidRDefault="00FB6BAF" w:rsidP="00733426">
      <w:r w:rsidRPr="00FB6BAF">
        <w:t xml:space="preserve">- для </w:t>
      </w:r>
      <w:r w:rsidR="004508A4">
        <w:t>Комитета по финансам администрации З</w:t>
      </w:r>
      <w:r w:rsidR="004508A4" w:rsidRPr="00184CBC">
        <w:rPr>
          <w:bCs/>
        </w:rPr>
        <w:t>абайкальского муниципального округа</w:t>
      </w:r>
      <w:r w:rsidR="004508A4">
        <w:rPr>
          <w:b/>
          <w:bCs/>
        </w:rPr>
        <w:t xml:space="preserve"> </w:t>
      </w:r>
      <w:r w:rsidRPr="00FB6BAF">
        <w:t xml:space="preserve"> - </w:t>
      </w:r>
      <w:r w:rsidR="004508A4">
        <w:t>Администрацией З</w:t>
      </w:r>
      <w:r w:rsidR="004508A4" w:rsidRPr="00184CBC">
        <w:rPr>
          <w:bCs/>
        </w:rPr>
        <w:t>абайкальского муниципального округа</w:t>
      </w:r>
      <w:r w:rsidRPr="00FB6BAF">
        <w:t>.</w:t>
      </w:r>
    </w:p>
    <w:p w:rsidR="00FB6BAF" w:rsidRPr="00FB6BAF" w:rsidRDefault="00FB6BAF" w:rsidP="00733426">
      <w:r w:rsidRPr="00FB6BAF">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FB6BAF" w:rsidRPr="00FB6BAF" w:rsidRDefault="00FB6BAF" w:rsidP="00733426">
      <w:r w:rsidRPr="00FB6BAF">
        <w:t>- </w:t>
      </w:r>
      <w:proofErr w:type="gramStart"/>
      <w:r w:rsidRPr="00FB6BAF">
        <w:t>контроль за</w:t>
      </w:r>
      <w:proofErr w:type="gramEnd"/>
      <w:r w:rsidRPr="00FB6BAF">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11611" w:rsidRDefault="00FB6BAF" w:rsidP="00733426">
      <w:r w:rsidRPr="00FB6BAF">
        <w:t>- </w:t>
      </w:r>
      <w:proofErr w:type="gramStart"/>
      <w:r w:rsidRPr="00FB6BAF">
        <w:t>контроль за</w:t>
      </w:r>
      <w:proofErr w:type="gramEnd"/>
      <w:r w:rsidRPr="00FB6BAF">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r w:rsidR="00511611" w:rsidRPr="00511611">
        <w:t xml:space="preserve"> </w:t>
      </w:r>
      <w:r w:rsidR="00511611">
        <w:t>З</w:t>
      </w:r>
      <w:r w:rsidR="00511611" w:rsidRPr="00184CBC">
        <w:rPr>
          <w:bCs/>
        </w:rPr>
        <w:t>абайкальского муниципального округа</w:t>
      </w:r>
      <w:r w:rsidR="00511611">
        <w:rPr>
          <w:bCs/>
        </w:rPr>
        <w:t>;</w:t>
      </w:r>
      <w:r w:rsidRPr="00FB6BAF">
        <w:t xml:space="preserve"> </w:t>
      </w:r>
    </w:p>
    <w:p w:rsidR="00FB6BAF" w:rsidRPr="00FB6BAF" w:rsidRDefault="00FB6BAF" w:rsidP="00733426">
      <w:r w:rsidRPr="00FB6BAF">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B6BAF" w:rsidRPr="00FB6BAF" w:rsidRDefault="00FB6BAF" w:rsidP="00733426">
      <w:r w:rsidRPr="00FB6BAF">
        <w:t>При осуществлении полномочий по внешнему муниципальному финансовому контролю органами внешнего муниципального финансового контроля:</w:t>
      </w:r>
    </w:p>
    <w:p w:rsidR="00FB6BAF" w:rsidRPr="00FB6BAF" w:rsidRDefault="00FB6BAF" w:rsidP="00733426">
      <w:r w:rsidRPr="00FB6BAF">
        <w:t>- проводятся проверки, ревизии, обследования;</w:t>
      </w:r>
    </w:p>
    <w:p w:rsidR="00FB6BAF" w:rsidRPr="00FB6BAF" w:rsidRDefault="00FB6BAF" w:rsidP="00733426">
      <w:r w:rsidRPr="00FB6BAF">
        <w:t>- направляются объектам контроля акты, заключения, представления и (или) предписания;</w:t>
      </w:r>
    </w:p>
    <w:p w:rsidR="00FB6BAF" w:rsidRPr="00FB6BAF" w:rsidRDefault="00FB6BAF" w:rsidP="00733426">
      <w:r w:rsidRPr="00FB6BAF">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FB6BAF" w:rsidRPr="00FB6BAF" w:rsidRDefault="00FB6BAF" w:rsidP="00733426">
      <w:r w:rsidRPr="00FB6BAF">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B6BAF" w:rsidRPr="00FB6BAF" w:rsidRDefault="00FB6BAF" w:rsidP="00733426">
      <w:r w:rsidRPr="00FB6BAF">
        <w:t xml:space="preserve">3. Полномочиями </w:t>
      </w:r>
      <w:r w:rsidR="00511611">
        <w:t>Комитета по финансам администрации З</w:t>
      </w:r>
      <w:r w:rsidR="00511611" w:rsidRPr="00184CBC">
        <w:rPr>
          <w:bCs/>
        </w:rPr>
        <w:t>абайкальского муниципального округа</w:t>
      </w:r>
      <w:r w:rsidR="00511611">
        <w:rPr>
          <w:b/>
          <w:bCs/>
        </w:rPr>
        <w:t xml:space="preserve"> </w:t>
      </w:r>
      <w:r w:rsidRPr="00FB6BAF">
        <w:t>по осуществлению внутреннего муниципального финансового контроля являются:</w:t>
      </w:r>
    </w:p>
    <w:p w:rsidR="00FB6BAF" w:rsidRPr="00FB6BAF" w:rsidRDefault="00FB6BAF" w:rsidP="00733426">
      <w:r w:rsidRPr="00FB6BAF">
        <w:t xml:space="preserve">- контроль за </w:t>
      </w:r>
      <w:proofErr w:type="spellStart"/>
      <w:r w:rsidRPr="00FB6BAF">
        <w:t>непревышением</w:t>
      </w:r>
      <w:proofErr w:type="spellEnd"/>
      <w:r w:rsidRPr="00FB6BAF">
        <w:t xml:space="preserve"> суммы по операции над лимитами бюджетных обязательств и (или) бюджетными ассигнованиями;</w:t>
      </w:r>
    </w:p>
    <w:p w:rsidR="00FB6BAF" w:rsidRPr="00FB6BAF" w:rsidRDefault="00FB6BAF" w:rsidP="00733426">
      <w:r w:rsidRPr="00FB6BAF">
        <w:t>- </w:t>
      </w:r>
      <w:proofErr w:type="gramStart"/>
      <w:r w:rsidRPr="00FB6BAF">
        <w:t>контроль за</w:t>
      </w:r>
      <w:proofErr w:type="gramEnd"/>
      <w:r w:rsidRPr="00FB6BAF">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w:t>
      </w:r>
      <w:r w:rsidR="00511611">
        <w:t xml:space="preserve"> Комитет по финансам администрации З</w:t>
      </w:r>
      <w:r w:rsidR="00511611" w:rsidRPr="00184CBC">
        <w:rPr>
          <w:bCs/>
        </w:rPr>
        <w:t>абайкальского муниципального округа</w:t>
      </w:r>
      <w:r w:rsidRPr="00FB6BAF">
        <w:t xml:space="preserve">  получателем бюджетных средств;</w:t>
      </w:r>
    </w:p>
    <w:p w:rsidR="00FB6BAF" w:rsidRDefault="00FB6BAF" w:rsidP="00733426">
      <w:pPr>
        <w:rPr>
          <w:i/>
        </w:rPr>
      </w:pPr>
      <w:r w:rsidRPr="00FB6BAF">
        <w:t>- </w:t>
      </w:r>
      <w:proofErr w:type="gramStart"/>
      <w:r w:rsidRPr="00FB6BAF">
        <w:t>контроль за</w:t>
      </w:r>
      <w:proofErr w:type="gramEnd"/>
      <w:r w:rsidRPr="00FB6BAF">
        <w:t xml:space="preserve"> наличием документов, подтверждающих возникновение денежного обязательства, подлежащего оплате за счет средств бюджета </w:t>
      </w:r>
      <w:r w:rsidR="00511611">
        <w:t>З</w:t>
      </w:r>
      <w:r w:rsidR="00511611" w:rsidRPr="00184CBC">
        <w:rPr>
          <w:bCs/>
        </w:rPr>
        <w:t>абайкальского муниципального округа</w:t>
      </w:r>
      <w:r w:rsidRPr="009D2971">
        <w:rPr>
          <w:i/>
        </w:rPr>
        <w:t>.</w:t>
      </w:r>
    </w:p>
    <w:p w:rsidR="00392E08" w:rsidRPr="00392E08" w:rsidRDefault="00392E08" w:rsidP="00733426">
      <w:pPr>
        <w:pStyle w:val="ConsPlusNormal"/>
        <w:ind w:firstLine="709"/>
        <w:jc w:val="both"/>
        <w:rPr>
          <w:iCs/>
        </w:rPr>
      </w:pPr>
      <w:proofErr w:type="gramStart"/>
      <w:r>
        <w:rPr>
          <w:i/>
        </w:rPr>
        <w:t>- </w:t>
      </w:r>
      <w:r w:rsidRPr="00392E08">
        <w:rPr>
          <w:iCs/>
        </w:rPr>
        <w:t xml:space="preserve">контроль за соответствием сведений о поставленном на учет бюджетном обязательстве по муниципальному контракту сведениям о данном </w:t>
      </w:r>
      <w:r>
        <w:rPr>
          <w:iCs/>
        </w:rPr>
        <w:t>муниципальном</w:t>
      </w:r>
      <w:r w:rsidRPr="00392E08">
        <w:rPr>
          <w:iCs/>
        </w:rPr>
        <w:t xml:space="preserve"> контракте, содержащемся в предусмотренном </w:t>
      </w:r>
      <w:hyperlink r:id="rId18" w:history="1">
        <w:r w:rsidRPr="00392E08">
          <w:rPr>
            <w:iCs/>
          </w:rPr>
          <w:t>законодательством</w:t>
        </w:r>
      </w:hyperlink>
      <w:r w:rsidRPr="00392E08">
        <w:rPr>
          <w:iCs/>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FB6BAF" w:rsidRPr="00FB6BAF" w:rsidRDefault="00FB6BAF" w:rsidP="00733426">
      <w:r w:rsidRPr="00FB6BAF">
        <w:t xml:space="preserve">При осуществлении полномочий по внутреннему муниципальному финансовому контролю </w:t>
      </w:r>
      <w:r w:rsidR="00511611">
        <w:t xml:space="preserve">Комитетом по </w:t>
      </w:r>
      <w:proofErr w:type="spellStart"/>
      <w:r w:rsidR="00511611">
        <w:t>фигнансам</w:t>
      </w:r>
      <w:proofErr w:type="spellEnd"/>
      <w:r w:rsidR="00511611">
        <w:t xml:space="preserve"> администрации З</w:t>
      </w:r>
      <w:r w:rsidR="00511611" w:rsidRPr="00184CBC">
        <w:rPr>
          <w:bCs/>
        </w:rPr>
        <w:t>абайкальского муниципального округа</w:t>
      </w:r>
      <w:r w:rsidR="00511611">
        <w:rPr>
          <w:b/>
          <w:bCs/>
        </w:rPr>
        <w:t xml:space="preserve"> </w:t>
      </w:r>
      <w:r w:rsidRPr="00FB6BAF">
        <w:t>проводится санкционирование операций.</w:t>
      </w:r>
    </w:p>
    <w:p w:rsidR="00392E08" w:rsidRDefault="0048577A" w:rsidP="00733426">
      <w:pPr>
        <w:pStyle w:val="ConsPlusNormal"/>
        <w:ind w:firstLine="709"/>
        <w:jc w:val="both"/>
      </w:pPr>
      <w:hyperlink r:id="rId19" w:history="1">
        <w:r w:rsidR="00392E08" w:rsidRPr="00392E08">
          <w:t>Порядок</w:t>
        </w:r>
      </w:hyperlink>
      <w:r w:rsidR="00392E08" w:rsidRPr="00392E08">
        <w:t xml:space="preserve"> </w:t>
      </w:r>
      <w:r w:rsidR="00392E08">
        <w:t xml:space="preserve">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w:t>
      </w:r>
      <w:r w:rsidR="00511611">
        <w:t>Администрации З</w:t>
      </w:r>
      <w:r w:rsidR="00511611" w:rsidRPr="00184CBC">
        <w:rPr>
          <w:bCs/>
        </w:rPr>
        <w:t>абайкальского муниципального округа</w:t>
      </w:r>
      <w:r w:rsidR="00392E08">
        <w:t>.</w:t>
      </w:r>
    </w:p>
    <w:p w:rsidR="00392E08" w:rsidRDefault="00392E08" w:rsidP="00733426">
      <w:pPr>
        <w:pStyle w:val="ConsPlusNormal"/>
        <w:ind w:firstLine="709"/>
        <w:jc w:val="both"/>
      </w:pPr>
      <w: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B6BAF" w:rsidRPr="00FB6BAF" w:rsidRDefault="00FB6BAF" w:rsidP="00733426">
      <w:pPr>
        <w:rPr>
          <w:b/>
        </w:rPr>
      </w:pPr>
    </w:p>
    <w:p w:rsidR="00FB6BAF" w:rsidRDefault="00FB6BAF" w:rsidP="00733426">
      <w:pPr>
        <w:rPr>
          <w:b/>
        </w:rPr>
      </w:pPr>
      <w:r w:rsidRPr="00FB6BAF">
        <w:rPr>
          <w:b/>
        </w:rPr>
        <w:t>Статья</w:t>
      </w:r>
      <w:r w:rsidR="007715F8">
        <w:rPr>
          <w:b/>
        </w:rPr>
        <w:t> </w:t>
      </w:r>
      <w:r w:rsidR="0010219A">
        <w:rPr>
          <w:b/>
        </w:rPr>
        <w:t>40</w:t>
      </w:r>
      <w:r w:rsidRPr="00FB6BAF">
        <w:rPr>
          <w:b/>
        </w:rPr>
        <w:t>.</w:t>
      </w:r>
      <w:r w:rsidR="00C0172C">
        <w:rPr>
          <w:b/>
        </w:rPr>
        <w:t> </w:t>
      </w:r>
      <w:r w:rsidR="001122EE">
        <w:rPr>
          <w:b/>
        </w:rPr>
        <w:t>Б</w:t>
      </w:r>
      <w:r w:rsidRPr="00FB6BAF">
        <w:rPr>
          <w:b/>
        </w:rPr>
        <w:t>юджетные правонарушения</w:t>
      </w:r>
    </w:p>
    <w:p w:rsidR="0010219A" w:rsidRPr="00FB6BAF" w:rsidRDefault="0010219A" w:rsidP="00733426">
      <w:pPr>
        <w:rPr>
          <w:b/>
        </w:rPr>
      </w:pPr>
    </w:p>
    <w:p w:rsidR="001122EE" w:rsidRDefault="001122EE" w:rsidP="00733426">
      <w:pPr>
        <w:pStyle w:val="ConsPlusNormal"/>
        <w:ind w:firstLine="709"/>
        <w:jc w:val="both"/>
      </w:pPr>
      <w:r>
        <w:t xml:space="preserve">1. </w:t>
      </w:r>
      <w:proofErr w:type="gramStart"/>
      <w: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w:t>
      </w:r>
      <w:r w:rsidRPr="001122EE">
        <w:lastRenderedPageBreak/>
        <w:t xml:space="preserve">которого </w:t>
      </w:r>
      <w:hyperlink r:id="rId20" w:history="1">
        <w:r w:rsidRPr="001122EE">
          <w:t>главой 30</w:t>
        </w:r>
        <w:proofErr w:type="gramEnd"/>
      </w:hyperlink>
      <w:r>
        <w:t xml:space="preserve"> Бюджетного кодекса Российской Федерации предусмотрено применение бюджетных мер принуждения.</w:t>
      </w:r>
    </w:p>
    <w:p w:rsidR="001122EE" w:rsidRDefault="001122EE" w:rsidP="00733426">
      <w:pPr>
        <w:pStyle w:val="ConsPlusNormal"/>
        <w:ind w:firstLine="709"/>
        <w:jc w:val="both"/>
      </w:pPr>
      <w: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1122EE" w:rsidRDefault="001122EE" w:rsidP="00733426">
      <w:pPr>
        <w:pStyle w:val="ConsPlusNormal"/>
        <w:ind w:firstLine="709"/>
        <w:jc w:val="both"/>
      </w:pPr>
      <w:r>
        <w:t xml:space="preserve">3. Применение к участнику бюджетного процесса, указанному </w:t>
      </w:r>
      <w:r w:rsidRPr="001122EE">
        <w:t xml:space="preserve">в </w:t>
      </w:r>
      <w:hyperlink w:anchor="Par2" w:history="1">
        <w:r w:rsidRPr="001122EE">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1122EE" w:rsidRDefault="001122EE" w:rsidP="00733426">
      <w:pPr>
        <w:pStyle w:val="ConsPlusNormal"/>
        <w:ind w:firstLine="709"/>
        <w:jc w:val="both"/>
      </w:pPr>
    </w:p>
    <w:p w:rsidR="001122EE" w:rsidRDefault="001122EE" w:rsidP="00733426">
      <w:pPr>
        <w:pStyle w:val="ConsPlusNormal"/>
        <w:ind w:firstLine="709"/>
        <w:jc w:val="both"/>
        <w:outlineLvl w:val="0"/>
        <w:rPr>
          <w:b/>
        </w:rPr>
      </w:pPr>
      <w:r w:rsidRPr="001122EE">
        <w:rPr>
          <w:b/>
        </w:rPr>
        <w:t>Статья</w:t>
      </w:r>
      <w:r w:rsidR="007715F8">
        <w:rPr>
          <w:b/>
        </w:rPr>
        <w:t> </w:t>
      </w:r>
      <w:r w:rsidR="00C0172C">
        <w:rPr>
          <w:b/>
        </w:rPr>
        <w:t>4</w:t>
      </w:r>
      <w:r w:rsidR="0010219A">
        <w:rPr>
          <w:b/>
        </w:rPr>
        <w:t>1</w:t>
      </w:r>
      <w:r w:rsidRPr="001122EE">
        <w:rPr>
          <w:b/>
        </w:rPr>
        <w:t>.</w:t>
      </w:r>
      <w:r w:rsidR="00C0172C">
        <w:rPr>
          <w:b/>
        </w:rPr>
        <w:t> </w:t>
      </w:r>
      <w:r w:rsidRPr="001122EE">
        <w:rPr>
          <w:b/>
        </w:rPr>
        <w:t>Бюджетные меры принуждения</w:t>
      </w:r>
    </w:p>
    <w:p w:rsidR="0010219A" w:rsidRPr="001122EE" w:rsidRDefault="0010219A" w:rsidP="00733426">
      <w:pPr>
        <w:pStyle w:val="ConsPlusNormal"/>
        <w:ind w:firstLine="709"/>
        <w:jc w:val="both"/>
        <w:outlineLvl w:val="0"/>
        <w:rPr>
          <w:b/>
        </w:rPr>
      </w:pPr>
    </w:p>
    <w:p w:rsidR="001122EE" w:rsidRDefault="001122EE" w:rsidP="00733426">
      <w:pPr>
        <w:pStyle w:val="ConsPlusNormal"/>
        <w:ind w:firstLine="709"/>
        <w:jc w:val="both"/>
      </w:pPr>
      <w:r>
        <w:t xml:space="preserve">1. Бюджетная мера принуждения за совершение бюджетного нарушения применяется </w:t>
      </w:r>
      <w:r w:rsidR="00511611">
        <w:t>Комитетом по финансам администрации З</w:t>
      </w:r>
      <w:r w:rsidR="00511611" w:rsidRPr="00184CBC">
        <w:rPr>
          <w:bCs/>
        </w:rPr>
        <w:t>абайкальского муниципального округа</w:t>
      </w:r>
      <w:r>
        <w:t xml:space="preserve"> на основании уведомления о применении бюджетных мер принуждения </w:t>
      </w:r>
      <w:r w:rsidR="00511611">
        <w:t>должностных лиц</w:t>
      </w:r>
      <w:r>
        <w:t xml:space="preserve"> муниципального финансового контроля.</w:t>
      </w:r>
    </w:p>
    <w:p w:rsidR="001122EE" w:rsidRDefault="001122EE" w:rsidP="00733426">
      <w:pPr>
        <w:pStyle w:val="ConsPlusNormal"/>
        <w:ind w:firstLine="709"/>
        <w:jc w:val="both"/>
      </w:pPr>
      <w:bookmarkStart w:id="9" w:name="Par9"/>
      <w:bookmarkEnd w:id="9"/>
      <w: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122EE" w:rsidRDefault="001122EE" w:rsidP="00733426">
      <w:pPr>
        <w:pStyle w:val="ConsPlusNormal"/>
        <w:ind w:firstLine="709"/>
        <w:jc w:val="both"/>
      </w:pPr>
      <w: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122EE" w:rsidRDefault="001122EE" w:rsidP="00733426">
      <w:pPr>
        <w:pStyle w:val="ConsPlusNormal"/>
        <w:ind w:firstLine="709"/>
        <w:jc w:val="both"/>
      </w:pPr>
      <w: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122EE" w:rsidRDefault="001122EE" w:rsidP="00733426">
      <w:pPr>
        <w:pStyle w:val="ConsPlusNormal"/>
        <w:ind w:firstLine="709"/>
        <w:jc w:val="both"/>
      </w:pPr>
      <w:r>
        <w:t>- бесспорное взыскание пеней за несвоевременный возврат средств бюджета;</w:t>
      </w:r>
    </w:p>
    <w:p w:rsidR="001122EE" w:rsidRDefault="001122EE" w:rsidP="00733426">
      <w:pPr>
        <w:pStyle w:val="ConsPlusNormal"/>
        <w:ind w:firstLine="709"/>
        <w:jc w:val="both"/>
      </w:pPr>
      <w:r>
        <w:t>- приостановление (сокращение) предоставления межбюджетных трансфертов (за исключением субвенций);</w:t>
      </w:r>
    </w:p>
    <w:p w:rsidR="001122EE" w:rsidRDefault="001122EE" w:rsidP="00733426">
      <w:pPr>
        <w:pStyle w:val="ConsPlusNormal"/>
        <w:ind w:firstLine="709"/>
        <w:jc w:val="both"/>
      </w:pPr>
      <w: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122EE" w:rsidRDefault="001122EE" w:rsidP="00733426">
      <w:pPr>
        <w:pStyle w:val="ConsPlusNormal"/>
        <w:ind w:firstLine="709"/>
        <w:jc w:val="both"/>
      </w:pPr>
      <w:r>
        <w:t xml:space="preserve">3. Применение к участнику бюджетного процесса, указанному в </w:t>
      </w:r>
      <w:hyperlink w:anchor="Par9" w:history="1">
        <w:r w:rsidRPr="001122EE">
          <w:t>пункте 2</w:t>
        </w:r>
      </w:hyperlink>
      <w: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122EE" w:rsidRDefault="001122EE" w:rsidP="00733426">
      <w:pPr>
        <w:pStyle w:val="ConsPlusNormal"/>
        <w:ind w:firstLine="709"/>
        <w:jc w:val="both"/>
      </w:pPr>
      <w:r>
        <w:t xml:space="preserve">4. </w:t>
      </w:r>
      <w:hyperlink r:id="rId21" w:history="1">
        <w:r w:rsidRPr="001122EE">
          <w:t>Порядок</w:t>
        </w:r>
      </w:hyperlink>
      <w:r>
        <w:t xml:space="preserve"> исполнения решения о применении бюджетных мер принуждения устанавливается </w:t>
      </w:r>
      <w:r w:rsidR="00511611">
        <w:t>Комитетом по финансам администрации З</w:t>
      </w:r>
      <w:r w:rsidR="00511611" w:rsidRPr="00184CBC">
        <w:rPr>
          <w:bCs/>
        </w:rPr>
        <w:t xml:space="preserve">абайкальского </w:t>
      </w:r>
      <w:r w:rsidR="00511611" w:rsidRPr="00184CBC">
        <w:rPr>
          <w:bCs/>
        </w:rPr>
        <w:lastRenderedPageBreak/>
        <w:t>муниципального округа</w:t>
      </w:r>
      <w:r w:rsidR="00511611">
        <w:rPr>
          <w:b/>
          <w:bCs/>
        </w:rPr>
        <w:t xml:space="preserve"> </w:t>
      </w:r>
      <w:r>
        <w:t>в соответствии с Бюджетным кодексом Российской Федерации.</w:t>
      </w:r>
    </w:p>
    <w:p w:rsidR="001122EE" w:rsidRDefault="001122EE" w:rsidP="00733426">
      <w:pPr>
        <w:pStyle w:val="ConsPlusNormal"/>
        <w:ind w:firstLine="709"/>
        <w:jc w:val="both"/>
      </w:pPr>
      <w:r>
        <w:t xml:space="preserve">5. Под уведомлением о применении бюджетных мер принуждения понимается документ </w:t>
      </w:r>
      <w:r w:rsidR="00511611">
        <w:t>должностных лиц</w:t>
      </w:r>
      <w:r>
        <w:t xml:space="preserve"> муниципального финансового контроля, обязательный к рассмотрению </w:t>
      </w:r>
      <w:r w:rsidR="00511611">
        <w:t>Комитетом по финансам администрации З</w:t>
      </w:r>
      <w:r w:rsidR="00511611" w:rsidRPr="00184CBC">
        <w:rPr>
          <w:bCs/>
        </w:rPr>
        <w:t>абайкальского муниципального округа</w:t>
      </w:r>
      <w:r>
        <w:t>, содержащий основания для применения предусмотренных Бюджетным кодексом Российской Федерации бюджетных мер принуждения.</w:t>
      </w:r>
    </w:p>
    <w:p w:rsidR="001122EE" w:rsidRDefault="001122EE" w:rsidP="00733426">
      <w:pPr>
        <w:pStyle w:val="ConsPlusNormal"/>
        <w:ind w:firstLine="709"/>
        <w:jc w:val="both"/>
      </w:pPr>
      <w:r>
        <w:t xml:space="preserve">При выявлении в ходе проверки (ревизии) бюджетных нарушений </w:t>
      </w:r>
      <w:r w:rsidR="00511611">
        <w:t xml:space="preserve">должностные лица </w:t>
      </w:r>
      <w:r>
        <w:t xml:space="preserve"> муниципального финансового контроля направляет уведомление о применении бюджетных мер принуждения </w:t>
      </w:r>
      <w:r w:rsidR="00511611">
        <w:t>в Комитет по финансам администрации З</w:t>
      </w:r>
      <w:r w:rsidR="00511611" w:rsidRPr="00184CBC">
        <w:rPr>
          <w:bCs/>
        </w:rPr>
        <w:t>абайкальского муниципального округа</w:t>
      </w:r>
      <w:r>
        <w:t>.</w:t>
      </w:r>
    </w:p>
    <w:p w:rsidR="001122EE" w:rsidRDefault="001122EE" w:rsidP="00733426">
      <w:pPr>
        <w:pStyle w:val="ConsPlusNormal"/>
        <w:ind w:firstLine="709"/>
        <w:jc w:val="both"/>
      </w:pPr>
      <w:r>
        <w:t xml:space="preserve">6. Бюджетные меры принуждения, предусмотренные </w:t>
      </w:r>
      <w:hyperlink r:id="rId22" w:history="1">
        <w:r w:rsidRPr="001122EE">
          <w:t>главой 30</w:t>
        </w:r>
      </w:hyperlink>
      <w:r>
        <w:t xml:space="preserve"> Бюджетного кодекса Российской Федерации, подлежат применению в течение 30 календарных дней после получения </w:t>
      </w:r>
      <w:r w:rsidR="00511611">
        <w:t>Комитетом по финансам администрации</w:t>
      </w:r>
      <w:r w:rsidR="00511611" w:rsidRPr="00511611">
        <w:t xml:space="preserve"> </w:t>
      </w:r>
      <w:r w:rsidR="00511611">
        <w:t>З</w:t>
      </w:r>
      <w:r w:rsidR="00511611" w:rsidRPr="00184CBC">
        <w:rPr>
          <w:bCs/>
        </w:rPr>
        <w:t>абайкальского муниципального округа</w:t>
      </w:r>
      <w:r>
        <w:t xml:space="preserve"> уведомления о применении бюджетных мер принуждения. </w:t>
      </w:r>
      <w:r w:rsidR="00511611">
        <w:t xml:space="preserve">Должностные лица </w:t>
      </w:r>
      <w:r>
        <w:t>муниципального финансового контроля направля</w:t>
      </w:r>
      <w:r w:rsidR="00511611">
        <w:t>ют</w:t>
      </w:r>
      <w:r>
        <w:t xml:space="preserve"> уведомление о применении бюджетных мер принуждения не позднее 30 календарных дней после даты окончания проверки (ревизии).</w:t>
      </w:r>
    </w:p>
    <w:p w:rsidR="001122EE" w:rsidRDefault="001122EE" w:rsidP="00733426">
      <w:pPr>
        <w:pStyle w:val="ConsPlusNormal"/>
        <w:ind w:firstLine="709"/>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10219A" w:rsidRDefault="0010219A" w:rsidP="00733426">
      <w:pPr>
        <w:pStyle w:val="ConsPlusNormal"/>
        <w:ind w:firstLine="709"/>
        <w:jc w:val="both"/>
      </w:pPr>
    </w:p>
    <w:p w:rsidR="001122EE" w:rsidRDefault="001122EE" w:rsidP="00733426">
      <w:pPr>
        <w:pStyle w:val="ConsPlusNormal"/>
        <w:ind w:firstLine="709"/>
        <w:jc w:val="both"/>
        <w:outlineLvl w:val="0"/>
        <w:rPr>
          <w:b/>
        </w:rPr>
      </w:pPr>
      <w:r w:rsidRPr="001122EE">
        <w:rPr>
          <w:b/>
        </w:rPr>
        <w:t>Статья</w:t>
      </w:r>
      <w:r w:rsidR="007715F8">
        <w:rPr>
          <w:b/>
        </w:rPr>
        <w:t> </w:t>
      </w:r>
      <w:r w:rsidR="00C0172C">
        <w:rPr>
          <w:b/>
        </w:rPr>
        <w:t>4</w:t>
      </w:r>
      <w:r w:rsidR="0010219A">
        <w:rPr>
          <w:b/>
        </w:rPr>
        <w:t>2</w:t>
      </w:r>
      <w:r w:rsidRPr="001122EE">
        <w:rPr>
          <w:b/>
        </w:rPr>
        <w:t>.</w:t>
      </w:r>
      <w:r w:rsidR="00C0172C">
        <w:rPr>
          <w:b/>
        </w:rPr>
        <w:t> </w:t>
      </w:r>
      <w:r w:rsidRPr="001122EE">
        <w:rPr>
          <w:b/>
        </w:rPr>
        <w:t>Полномочия финансового органа по применению бюджетных мер принуждения</w:t>
      </w:r>
    </w:p>
    <w:p w:rsidR="0010219A" w:rsidRPr="001122EE" w:rsidRDefault="0010219A" w:rsidP="00733426">
      <w:pPr>
        <w:pStyle w:val="ConsPlusNormal"/>
        <w:ind w:firstLine="709"/>
        <w:jc w:val="both"/>
        <w:outlineLvl w:val="0"/>
        <w:rPr>
          <w:b/>
        </w:rPr>
      </w:pPr>
    </w:p>
    <w:p w:rsidR="001122EE" w:rsidRDefault="001122EE" w:rsidP="00733426">
      <w:pPr>
        <w:pStyle w:val="ConsPlusNormal"/>
        <w:ind w:firstLine="709"/>
        <w:jc w:val="both"/>
      </w:pPr>
      <w:r>
        <w:t xml:space="preserve">1. </w:t>
      </w:r>
      <w:r w:rsidR="00511611">
        <w:t>Комитет по финансам администрации З</w:t>
      </w:r>
      <w:r w:rsidR="00511611" w:rsidRPr="00184CBC">
        <w:rPr>
          <w:bCs/>
        </w:rPr>
        <w:t>абайкальского муниципального округа</w:t>
      </w:r>
      <w:r w:rsidR="00511611">
        <w:rPr>
          <w:b/>
          <w:bCs/>
        </w:rPr>
        <w:t xml:space="preserve"> п</w:t>
      </w:r>
      <w:r>
        <w:t xml:space="preserve">ринимает решение о применении бюджетных мер принуждения, предусмотренных </w:t>
      </w:r>
      <w:hyperlink r:id="rId23" w:history="1">
        <w:r w:rsidRPr="001122EE">
          <w:t>главой 30</w:t>
        </w:r>
      </w:hyperlink>
      <w:r>
        <w:t xml:space="preserve"> Бюджетного кодекса Российской Федерации, на основании уведомлений о применении бюджетных мер принуждения.</w:t>
      </w:r>
    </w:p>
    <w:p w:rsidR="001122EE" w:rsidRDefault="001122EE" w:rsidP="00733426">
      <w:pPr>
        <w:pStyle w:val="ConsPlusNormal"/>
        <w:ind w:firstLine="709"/>
        <w:jc w:val="both"/>
      </w:pPr>
      <w:r>
        <w:t xml:space="preserve">2. Федеральное казначейство (финансовые органы муниципальных образований) применяет бюджетные меры принуждения, предусмотренные </w:t>
      </w:r>
      <w:hyperlink r:id="rId24" w:history="1">
        <w:r w:rsidRPr="001122EE">
          <w:t>главой 30</w:t>
        </w:r>
      </w:hyperlink>
      <w: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511611">
        <w:t>Комитета по финансам администрации З</w:t>
      </w:r>
      <w:r w:rsidR="00511611" w:rsidRPr="00184CBC">
        <w:rPr>
          <w:bCs/>
        </w:rPr>
        <w:t>абайкальского муниципального округа</w:t>
      </w:r>
      <w:r>
        <w:t xml:space="preserve"> об их применении.</w:t>
      </w:r>
    </w:p>
    <w:p w:rsidR="001122EE" w:rsidRDefault="001122EE" w:rsidP="00733426">
      <w:pPr>
        <w:pStyle w:val="ConsPlusNormal"/>
        <w:ind w:firstLine="709"/>
        <w:jc w:val="both"/>
      </w:pPr>
    </w:p>
    <w:sectPr w:rsidR="001122EE" w:rsidSect="007715F8">
      <w:headerReference w:type="default" r:id="rId25"/>
      <w:pgSz w:w="11907" w:h="16840" w:code="9"/>
      <w:pgMar w:top="1134" w:right="567" w:bottom="1134" w:left="1134" w:header="720" w:footer="403" w:gutter="0"/>
      <w:paperSrc w:first="259" w:other="259"/>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AF" w:rsidRDefault="000710AF" w:rsidP="00FB6BAF">
      <w:r>
        <w:separator/>
      </w:r>
    </w:p>
  </w:endnote>
  <w:endnote w:type="continuationSeparator" w:id="0">
    <w:p w:rsidR="000710AF" w:rsidRDefault="000710AF" w:rsidP="00F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AF" w:rsidRDefault="000710AF" w:rsidP="00FB6BAF">
      <w:r>
        <w:separator/>
      </w:r>
    </w:p>
  </w:footnote>
  <w:footnote w:type="continuationSeparator" w:id="0">
    <w:p w:rsidR="000710AF" w:rsidRDefault="000710AF" w:rsidP="00FB6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9407"/>
      <w:docPartObj>
        <w:docPartGallery w:val="Page Numbers (Top of Page)"/>
        <w:docPartUnique/>
      </w:docPartObj>
    </w:sdtPr>
    <w:sdtContent>
      <w:p w:rsidR="0048577A" w:rsidRDefault="0048577A">
        <w:pPr>
          <w:pStyle w:val="ab"/>
          <w:jc w:val="center"/>
        </w:pPr>
        <w:r>
          <w:fldChar w:fldCharType="begin"/>
        </w:r>
        <w:r>
          <w:instrText>PAGE   \* MERGEFORMAT</w:instrText>
        </w:r>
        <w:r>
          <w:fldChar w:fldCharType="separate"/>
        </w:r>
        <w:r w:rsidR="0052670E">
          <w:rPr>
            <w:noProof/>
          </w:rPr>
          <w:t>2</w:t>
        </w:r>
        <w:r>
          <w:fldChar w:fldCharType="end"/>
        </w:r>
      </w:p>
    </w:sdtContent>
  </w:sdt>
  <w:p w:rsidR="0048577A" w:rsidRDefault="0048577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241E0A"/>
    <w:multiLevelType w:val="multilevel"/>
    <w:tmpl w:val="517A1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E95CC5"/>
    <w:multiLevelType w:val="multilevel"/>
    <w:tmpl w:val="773A6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8525539"/>
    <w:multiLevelType w:val="multilevel"/>
    <w:tmpl w:val="479CB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AF"/>
    <w:rsid w:val="00026984"/>
    <w:rsid w:val="00050F61"/>
    <w:rsid w:val="000517B1"/>
    <w:rsid w:val="0005281C"/>
    <w:rsid w:val="000710AF"/>
    <w:rsid w:val="000745E7"/>
    <w:rsid w:val="00075CB9"/>
    <w:rsid w:val="00082326"/>
    <w:rsid w:val="00083C53"/>
    <w:rsid w:val="00087CEA"/>
    <w:rsid w:val="000A6522"/>
    <w:rsid w:val="000B3285"/>
    <w:rsid w:val="000B754B"/>
    <w:rsid w:val="000C4964"/>
    <w:rsid w:val="000D1F30"/>
    <w:rsid w:val="000F76BB"/>
    <w:rsid w:val="0010219A"/>
    <w:rsid w:val="001122EE"/>
    <w:rsid w:val="001510BD"/>
    <w:rsid w:val="001532E3"/>
    <w:rsid w:val="00155232"/>
    <w:rsid w:val="00157C3E"/>
    <w:rsid w:val="00160F8C"/>
    <w:rsid w:val="00167B83"/>
    <w:rsid w:val="00173698"/>
    <w:rsid w:val="00184CBC"/>
    <w:rsid w:val="001A5DA5"/>
    <w:rsid w:val="001B7A9F"/>
    <w:rsid w:val="001C1E14"/>
    <w:rsid w:val="001C6ABD"/>
    <w:rsid w:val="001D79CD"/>
    <w:rsid w:val="001E25DC"/>
    <w:rsid w:val="00202A38"/>
    <w:rsid w:val="002277B1"/>
    <w:rsid w:val="00233995"/>
    <w:rsid w:val="00246A78"/>
    <w:rsid w:val="0025241A"/>
    <w:rsid w:val="0026241B"/>
    <w:rsid w:val="00281ADA"/>
    <w:rsid w:val="002824A8"/>
    <w:rsid w:val="002C43F9"/>
    <w:rsid w:val="00301B0C"/>
    <w:rsid w:val="003028B9"/>
    <w:rsid w:val="0031202B"/>
    <w:rsid w:val="00375CF2"/>
    <w:rsid w:val="00392E08"/>
    <w:rsid w:val="003B3121"/>
    <w:rsid w:val="003F3BBC"/>
    <w:rsid w:val="00413944"/>
    <w:rsid w:val="004215B3"/>
    <w:rsid w:val="00424FB9"/>
    <w:rsid w:val="004254DC"/>
    <w:rsid w:val="004508A4"/>
    <w:rsid w:val="00453B6A"/>
    <w:rsid w:val="00453B8C"/>
    <w:rsid w:val="00461C40"/>
    <w:rsid w:val="00475E65"/>
    <w:rsid w:val="00477917"/>
    <w:rsid w:val="0048577A"/>
    <w:rsid w:val="004C2430"/>
    <w:rsid w:val="004C4275"/>
    <w:rsid w:val="004D0D00"/>
    <w:rsid w:val="00501F3F"/>
    <w:rsid w:val="00511611"/>
    <w:rsid w:val="0052670E"/>
    <w:rsid w:val="00552D99"/>
    <w:rsid w:val="0059290E"/>
    <w:rsid w:val="00592D4A"/>
    <w:rsid w:val="005A631D"/>
    <w:rsid w:val="005C34EE"/>
    <w:rsid w:val="005E1D9F"/>
    <w:rsid w:val="00611C22"/>
    <w:rsid w:val="00615120"/>
    <w:rsid w:val="00630613"/>
    <w:rsid w:val="006601C5"/>
    <w:rsid w:val="00672AE1"/>
    <w:rsid w:val="00691ABA"/>
    <w:rsid w:val="006A7701"/>
    <w:rsid w:val="006A7F17"/>
    <w:rsid w:val="006B2814"/>
    <w:rsid w:val="006E0045"/>
    <w:rsid w:val="007217C0"/>
    <w:rsid w:val="0073265E"/>
    <w:rsid w:val="00733426"/>
    <w:rsid w:val="007613D1"/>
    <w:rsid w:val="00762CAA"/>
    <w:rsid w:val="007715F8"/>
    <w:rsid w:val="007870E6"/>
    <w:rsid w:val="0079668E"/>
    <w:rsid w:val="007A38D6"/>
    <w:rsid w:val="007B3894"/>
    <w:rsid w:val="007C7C5E"/>
    <w:rsid w:val="008311CD"/>
    <w:rsid w:val="0084041C"/>
    <w:rsid w:val="008439B6"/>
    <w:rsid w:val="00852AB4"/>
    <w:rsid w:val="00860EAC"/>
    <w:rsid w:val="00862EE3"/>
    <w:rsid w:val="00863531"/>
    <w:rsid w:val="00863A63"/>
    <w:rsid w:val="00886DE0"/>
    <w:rsid w:val="00890B36"/>
    <w:rsid w:val="008B09C8"/>
    <w:rsid w:val="008C5271"/>
    <w:rsid w:val="008C6C9E"/>
    <w:rsid w:val="008C7082"/>
    <w:rsid w:val="008F4F27"/>
    <w:rsid w:val="008F4FCA"/>
    <w:rsid w:val="009105BA"/>
    <w:rsid w:val="00941386"/>
    <w:rsid w:val="00957633"/>
    <w:rsid w:val="009669DD"/>
    <w:rsid w:val="00972E46"/>
    <w:rsid w:val="00976779"/>
    <w:rsid w:val="009942D8"/>
    <w:rsid w:val="009B37CC"/>
    <w:rsid w:val="009C3A53"/>
    <w:rsid w:val="009D2971"/>
    <w:rsid w:val="009D54D7"/>
    <w:rsid w:val="009F0FEE"/>
    <w:rsid w:val="009F4DE6"/>
    <w:rsid w:val="00A311F4"/>
    <w:rsid w:val="00A31FA2"/>
    <w:rsid w:val="00A3228A"/>
    <w:rsid w:val="00A46A92"/>
    <w:rsid w:val="00A50C64"/>
    <w:rsid w:val="00A62DE2"/>
    <w:rsid w:val="00A80B45"/>
    <w:rsid w:val="00A85BBD"/>
    <w:rsid w:val="00A90B48"/>
    <w:rsid w:val="00AB2FDE"/>
    <w:rsid w:val="00AC32C3"/>
    <w:rsid w:val="00AC4E8A"/>
    <w:rsid w:val="00AD5A99"/>
    <w:rsid w:val="00B00AB6"/>
    <w:rsid w:val="00B071A1"/>
    <w:rsid w:val="00B255A0"/>
    <w:rsid w:val="00B325C0"/>
    <w:rsid w:val="00B86C05"/>
    <w:rsid w:val="00BA160F"/>
    <w:rsid w:val="00BB0424"/>
    <w:rsid w:val="00C0172C"/>
    <w:rsid w:val="00C02E94"/>
    <w:rsid w:val="00C2034E"/>
    <w:rsid w:val="00C209F4"/>
    <w:rsid w:val="00C20E19"/>
    <w:rsid w:val="00C56457"/>
    <w:rsid w:val="00C62443"/>
    <w:rsid w:val="00C64BFB"/>
    <w:rsid w:val="00C73225"/>
    <w:rsid w:val="00C7636C"/>
    <w:rsid w:val="00C86BF6"/>
    <w:rsid w:val="00CC00A6"/>
    <w:rsid w:val="00CD0A07"/>
    <w:rsid w:val="00CF450A"/>
    <w:rsid w:val="00CF6387"/>
    <w:rsid w:val="00D202A3"/>
    <w:rsid w:val="00D50334"/>
    <w:rsid w:val="00D96343"/>
    <w:rsid w:val="00DB6687"/>
    <w:rsid w:val="00DC20D6"/>
    <w:rsid w:val="00DD1BE9"/>
    <w:rsid w:val="00DD5EF6"/>
    <w:rsid w:val="00DE6C4F"/>
    <w:rsid w:val="00DF334E"/>
    <w:rsid w:val="00DF6615"/>
    <w:rsid w:val="00DF66C7"/>
    <w:rsid w:val="00E12250"/>
    <w:rsid w:val="00E17353"/>
    <w:rsid w:val="00E42AF9"/>
    <w:rsid w:val="00EB3BAA"/>
    <w:rsid w:val="00EC72F3"/>
    <w:rsid w:val="00ED3945"/>
    <w:rsid w:val="00EF53FE"/>
    <w:rsid w:val="00F134D3"/>
    <w:rsid w:val="00F1430D"/>
    <w:rsid w:val="00F153B0"/>
    <w:rsid w:val="00F2461C"/>
    <w:rsid w:val="00F433EF"/>
    <w:rsid w:val="00F536C0"/>
    <w:rsid w:val="00F907D8"/>
    <w:rsid w:val="00F933E5"/>
    <w:rsid w:val="00FA64B1"/>
    <w:rsid w:val="00FB0F83"/>
    <w:rsid w:val="00FB6BAF"/>
    <w:rsid w:val="00FC35B9"/>
    <w:rsid w:val="00FC7C53"/>
    <w:rsid w:val="00FE1B05"/>
    <w:rsid w:val="00FF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8D546DC20D8258403FAF5D1D65745389C06AAD3334E504B35172695A0BA0DBD38525846988z5P2I" TargetMode="External"/><Relationship Id="rId18" Type="http://schemas.openxmlformats.org/officeDocument/2006/relationships/hyperlink" Target="consultantplus://offline/ref=537B98D167EE3E6278118B43C9267D375B38EBE87159132EA5CB45594DxFE5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D7E2309C4E244324232B519C07FCB86AA0D640BC9DCF668A6961A2321D10FF6ABE7BA1B8D07C29Et1s4L" TargetMode="External"/><Relationship Id="rId7" Type="http://schemas.openxmlformats.org/officeDocument/2006/relationships/footnotes" Target="footnotes.xml"/><Relationship Id="rId12" Type="http://schemas.openxmlformats.org/officeDocument/2006/relationships/hyperlink" Target="garantF1://35841.1000" TargetMode="External"/><Relationship Id="rId17" Type="http://schemas.openxmlformats.org/officeDocument/2006/relationships/hyperlink" Target="consultantplus://offline/ref=C0340470BDDE8E7797AA3D5940E52C807D0D85D212E2F62452D32D79D540ABF9624E0253FD341CAEv5p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FDE01628C79833400A3679D8CD024F2AFB9FCA335E2CEB81F8FD0B284aALEQ" TargetMode="External"/><Relationship Id="rId20" Type="http://schemas.openxmlformats.org/officeDocument/2006/relationships/hyperlink" Target="consultantplus://offline/ref=6D7E2309C4E244324232B519C07FCB86AA02650ACDDAF668A6961A2321D10FF6ABE7BA198A01tCs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8E6C608F53FDBCCF4BCF6298543B9B9FDB8E5CFED93887D7E5A2B30i3U0O" TargetMode="External"/><Relationship Id="rId24" Type="http://schemas.openxmlformats.org/officeDocument/2006/relationships/hyperlink" Target="consultantplus://offline/ref=6D7E2309C4E244324232B519C07FCB86AA02650ACDDAF668A6961A2321D10FF6ABE7BA198A01tCs6L" TargetMode="External"/><Relationship Id="rId5" Type="http://schemas.openxmlformats.org/officeDocument/2006/relationships/settings" Target="settings.xml"/><Relationship Id="rId15" Type="http://schemas.openxmlformats.org/officeDocument/2006/relationships/hyperlink" Target="consultantplus://offline/ref=7CAADA113F9752397730FE027192304F8676F8F9646CA268112210DFBDt0t3M" TargetMode="External"/><Relationship Id="rId23"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http://www.zabaikalskadm.ru" TargetMode="External"/><Relationship Id="rId19" Type="http://schemas.openxmlformats.org/officeDocument/2006/relationships/hyperlink" Target="consultantplus://offline/ref=8531C469F598362E14C7DEC4538BCD55D171E03D23CD277AE8B1544142B7BD1F25F99C22402093F9G3K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2BA144C05AE19079ADE63CE4D86AD5BC8EBB3D2F5E47A244445B55F1FB4D777E5CB797748FFE2DELAADR" TargetMode="External"/><Relationship Id="rId22" Type="http://schemas.openxmlformats.org/officeDocument/2006/relationships/hyperlink" Target="consultantplus://offline/ref=6D7E2309C4E244324232B519C07FCB86AA02650ACDDAF668A6961A2321D10FF6ABE7BA198A01tCs6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182BA-968C-490B-B4E6-C5E2F9B7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Pages>
  <Words>14737</Words>
  <Characters>84001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Пользователь</cp:lastModifiedBy>
  <cp:revision>22</cp:revision>
  <cp:lastPrinted>2024-12-12T04:46:00Z</cp:lastPrinted>
  <dcterms:created xsi:type="dcterms:W3CDTF">2016-12-30T11:23:00Z</dcterms:created>
  <dcterms:modified xsi:type="dcterms:W3CDTF">2024-12-12T04:47:00Z</dcterms:modified>
</cp:coreProperties>
</file>